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7" w:lineRule="auto"/>
        <w:jc w:val="center"/>
        <w:rPr>
          <w:rFonts w:ascii="Arial" w:hAnsi="Arial" w:eastAsia="Arial" w:cs="Arial"/>
          <w:b/>
          <w:bCs/>
          <w:color w:val="000000" w:themeColor="text1"/>
          <w:u w:val="single"/>
        </w:rPr>
      </w:pPr>
      <w:r>
        <w:rPr>
          <w:rFonts w:ascii="Arial" w:hAnsi="Arial" w:eastAsia="Arial" w:cs="Arial"/>
          <w:b/>
          <w:bCs/>
          <w:color w:val="000000" w:themeColor="text1"/>
          <w:u w:val="single"/>
        </w:rPr>
        <w:t>PETER PAN IN PICTURES</w:t>
      </w:r>
    </w:p>
    <w:p>
      <w:pPr>
        <w:spacing w:line="257" w:lineRule="auto"/>
        <w:jc w:val="center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p>
      <w:pPr>
        <w:spacing w:line="257" w:lineRule="auto"/>
        <w:jc w:val="center"/>
        <w:rPr>
          <w:rFonts w:ascii="Arial" w:hAnsi="Arial" w:eastAsia="Arial" w:cs="Arial"/>
          <w:b/>
          <w:color w:val="000000" w:themeColor="text1"/>
        </w:rPr>
      </w:pPr>
      <w:r>
        <w:rPr>
          <w:rFonts w:ascii="Arial" w:hAnsi="Arial" w:eastAsia="Arial" w:cs="Arial"/>
          <w:bCs/>
          <w:color w:val="000000" w:themeColor="text1"/>
        </w:rPr>
        <w:t xml:space="preserve">Szkoła Podstawowa nr 15 w </w:t>
      </w:r>
      <w:r>
        <w:rPr>
          <w:rFonts w:ascii="Arial" w:hAnsi="Arial" w:eastAsia="Arial" w:cs="Arial"/>
          <w:color w:val="000000" w:themeColor="text1"/>
        </w:rPr>
        <w:t xml:space="preserve">Kielcach przy  ul. Leszczyńskiej 8,  zaprasza do wzięcia udziału w międzyszkolnym konkursie zatytułowanym  </w:t>
      </w:r>
      <w:r>
        <w:rPr>
          <w:rFonts w:ascii="Arial" w:hAnsi="Arial" w:eastAsia="Arial" w:cs="Arial"/>
          <w:b/>
          <w:color w:val="000000" w:themeColor="text1"/>
        </w:rPr>
        <w:t>„Peter Pan in Pictures”</w:t>
      </w:r>
    </w:p>
    <w:p>
      <w:pPr>
        <w:spacing w:line="257" w:lineRule="auto"/>
        <w:jc w:val="both"/>
        <w:rPr>
          <w:rFonts w:ascii="Arial" w:hAnsi="Arial" w:eastAsia="Arial" w:cs="Arial"/>
          <w:bCs/>
          <w:color w:val="000000" w:themeColor="text1"/>
        </w:rPr>
      </w:pPr>
    </w:p>
    <w:p>
      <w:pPr>
        <w:spacing w:line="257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t>Celem konkursu jest: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>- propagowanie komiksu jako formy artystycznego wyrazu,                                                                                 - rozwijanie umiejętności językowych – język angielski, język niemiecki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>- rozwijanie inwencji twórczej dzieci i młodzieży,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 xml:space="preserve">- doskonalenie umiejętności plastyczno-językowych, 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>- wymiana doświadczeń literacko - plastycznych między uczniami.</w:t>
      </w:r>
    </w:p>
    <w:p>
      <w:pPr>
        <w:spacing w:line="257" w:lineRule="auto"/>
        <w:jc w:val="both"/>
      </w:pPr>
      <w:r>
        <w:rPr>
          <w:rFonts w:ascii="Arial" w:hAnsi="Arial" w:eastAsia="Arial" w:cs="Arial"/>
          <w:b/>
          <w:bCs/>
          <w:color w:val="000000" w:themeColor="text1"/>
          <w:u w:val="single"/>
        </w:rPr>
        <w:t>UCZESTNICY</w:t>
      </w:r>
    </w:p>
    <w:p>
      <w:pPr>
        <w:tabs>
          <w:tab w:val="left" w:pos="0"/>
          <w:tab w:val="left" w:pos="720"/>
        </w:tabs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Konkurs przeznaczony jest dla uczniów szkół podstawowych i zostanie przeprowadzony w trzech kategoriach wiekowych: </w:t>
      </w:r>
    </w:p>
    <w:p>
      <w:pPr>
        <w:pStyle w:val="4"/>
        <w:numPr>
          <w:ilvl w:val="0"/>
          <w:numId w:val="1"/>
        </w:numPr>
        <w:tabs>
          <w:tab w:val="left" w:pos="0"/>
          <w:tab w:val="left" w:pos="1440"/>
        </w:tabs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uczniowie szkół podstawowych (I – III)</w:t>
      </w:r>
    </w:p>
    <w:p>
      <w:pPr>
        <w:pStyle w:val="4"/>
        <w:numPr>
          <w:ilvl w:val="0"/>
          <w:numId w:val="1"/>
        </w:numPr>
        <w:tabs>
          <w:tab w:val="left" w:pos="0"/>
          <w:tab w:val="left" w:pos="1440"/>
        </w:tabs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uczniowie szkół podstawowych (IV – VI)</w:t>
      </w:r>
    </w:p>
    <w:p>
      <w:pPr>
        <w:pStyle w:val="4"/>
        <w:numPr>
          <w:ilvl w:val="0"/>
          <w:numId w:val="1"/>
        </w:numPr>
        <w:tabs>
          <w:tab w:val="left" w:pos="0"/>
          <w:tab w:val="left" w:pos="1440"/>
        </w:tabs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uczniowie szkół podstawowych (VII – VIII)</w:t>
      </w:r>
    </w:p>
    <w:p>
      <w:pPr>
        <w:jc w:val="both"/>
      </w:pPr>
      <w:r>
        <w:br w:type="textWrapping"/>
      </w:r>
      <w:r>
        <w:rPr>
          <w:rFonts w:ascii="Arial" w:hAnsi="Arial" w:eastAsia="Arial" w:cs="Arial"/>
          <w:b/>
          <w:bCs/>
          <w:color w:val="000000" w:themeColor="text1"/>
          <w:u w:val="single"/>
        </w:rPr>
        <w:t>ZASADY KONKURSU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Przedmiotem konkursu jest przygotowanie komiksu o przygodach Piotrusia Pana w oparciu o książkę “ Piotruś Pan</w:t>
      </w:r>
      <w:r>
        <w:rPr>
          <w:rFonts w:ascii="Arial" w:hAnsi="Arial" w:eastAsia="Arial" w:cs="Arial"/>
        </w:rPr>
        <w:t>” J.M. Barrie wraz z dialogami w  języku angielskim lub niemieckim (ilość słów dowolna).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Komiks może być wykonany dowolną techniką, np. rysunek, malarstwo, grafika komputerowa oraz inne techniki czytelne plastyczni</w:t>
      </w:r>
      <w:r>
        <w:rPr>
          <w:rFonts w:ascii="Arial" w:hAnsi="Arial" w:eastAsia="Arial" w:cs="Arial"/>
          <w:color w:val="000000" w:themeColor="text1"/>
        </w:rPr>
        <w:t>e.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Praca powinna być wykonana na planszy o formacie nieprzekraczającym</w:t>
      </w:r>
      <w:r>
        <w:rPr>
          <w:rFonts w:ascii="Calibri" w:hAnsi="Calibri" w:eastAsia="Calibri" w:cs="Calibri"/>
        </w:rPr>
        <w:t xml:space="preserve"> </w:t>
      </w:r>
      <w:r>
        <w:rPr>
          <w:rFonts w:ascii="Arial" w:hAnsi="Arial" w:eastAsia="Arial" w:cs="Arial"/>
          <w:color w:val="000000" w:themeColor="text1"/>
        </w:rPr>
        <w:t>100 x 70cm</w:t>
      </w:r>
      <w:r>
        <w:rPr>
          <w:rFonts w:ascii="Arial" w:hAnsi="Arial" w:eastAsia="Arial" w:cs="Arial"/>
          <w:b/>
          <w:bCs/>
          <w:color w:val="000000" w:themeColor="text1"/>
        </w:rPr>
        <w:t>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 nagłówku komiksu</w:t>
      </w:r>
      <w:r>
        <w:rPr>
          <w:rFonts w:ascii="Calibri" w:hAnsi="Calibri" w:eastAsia="Calibri" w:cs="Calibri"/>
        </w:rPr>
        <w:t xml:space="preserve"> </w:t>
      </w:r>
      <w:r>
        <w:rPr>
          <w:rFonts w:ascii="Arial" w:hAnsi="Arial" w:eastAsia="Arial" w:cs="Arial"/>
          <w:color w:val="000000" w:themeColor="text1"/>
        </w:rPr>
        <w:t>należy umieścić tytuł komiksu w języku angielskim lub niemieckim.</w:t>
      </w:r>
    </w:p>
    <w:p>
      <w:pPr>
        <w:pStyle w:val="4"/>
        <w:numPr>
          <w:ilvl w:val="0"/>
          <w:numId w:val="2"/>
        </w:numPr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Wszystkie prace konkursowe muszą być podpisane: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 xml:space="preserve"> imię i nazwisko autora pracy, nazwa szkoły, klasa i telefon kontaktowy.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 xml:space="preserve">Przesłana praca winna stanowić oryginalną twórczość osoby biorącej udział 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 xml:space="preserve">w konkursie, wcześniej niepublikowaną. </w:t>
      </w:r>
      <w:r>
        <w:rPr>
          <w:rFonts w:ascii="Arial" w:hAnsi="Arial" w:eastAsia="Arial" w:cs="Arial"/>
        </w:rPr>
        <w:t>W tej edycji konkursu dopuszcza się wykonanie pracy zespołowej, maksymalnie dwie osoby.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Jury konkursowe przy ocenie prac kierować się będzie następującymi kryteriami:</w:t>
      </w:r>
      <w:r>
        <w:rPr>
          <w:rFonts w:ascii="Arial" w:hAnsi="Arial" w:eastAsia="Arial" w:cs="Arial"/>
          <w:color w:val="777777"/>
          <w:sz w:val="26"/>
          <w:szCs w:val="26"/>
        </w:rPr>
        <w:t xml:space="preserve"> </w:t>
      </w:r>
      <w:r>
        <w:rPr>
          <w:rFonts w:ascii="Arial" w:hAnsi="Arial" w:eastAsia="Arial" w:cs="Arial"/>
          <w:color w:val="000000" w:themeColor="text1"/>
        </w:rPr>
        <w:t xml:space="preserve">wartość plastyczna, poprawność językowa dialogów, ciekawe rozwinięcie tematu, indywidualny charakter pracy i ogólny wyraz artystyczny, oryginalność własnej interpretacji tematu. 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 xml:space="preserve">Każdy uczestnik konkursu może przesłać tylko jedną pracę, która pozostaje 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 xml:space="preserve">w dyspozycji organizatora i nie będzie odsyłana. 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Organizator nie zwraca nadesłanej pracy.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 w:themeColor="text1"/>
        </w:rPr>
        <w:t>Autor wyraża zgodę na przetwarzanie i wykorzystanie swoich danych osobowych i wizerunku w celach związanych z niniejszym Konkursem.</w:t>
      </w:r>
    </w:p>
    <w:p>
      <w:pPr>
        <w:spacing w:line="257" w:lineRule="auto"/>
        <w:jc w:val="both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p>
      <w:pPr>
        <w:spacing w:line="257" w:lineRule="auto"/>
        <w:jc w:val="both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p>
      <w:pPr>
        <w:spacing w:line="257" w:lineRule="auto"/>
        <w:jc w:val="both"/>
        <w:rPr>
          <w:rFonts w:ascii="Arial" w:hAnsi="Arial" w:eastAsia="Arial" w:cs="Arial"/>
          <w:b/>
          <w:bCs/>
          <w:color w:val="000000" w:themeColor="text1"/>
          <w:u w:val="single"/>
        </w:rPr>
      </w:pPr>
    </w:p>
    <w:p>
      <w:pPr>
        <w:spacing w:line="257" w:lineRule="auto"/>
        <w:jc w:val="both"/>
      </w:pPr>
      <w:bookmarkStart w:id="0" w:name="_GoBack"/>
      <w:bookmarkEnd w:id="0"/>
      <w:r>
        <w:rPr>
          <w:rFonts w:ascii="Arial" w:hAnsi="Arial" w:eastAsia="Arial" w:cs="Arial"/>
          <w:b/>
          <w:bCs/>
          <w:color w:val="000000" w:themeColor="text1"/>
          <w:u w:val="single"/>
        </w:rPr>
        <w:t>CZAS REALIZACJI</w:t>
      </w:r>
    </w:p>
    <w:p>
      <w:pPr>
        <w:pStyle w:val="4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Prace należy wysłać na adres: Szkoła Podstawowa nr 15  w Kielcach, ul. Leszczyńska 8, 25-321  Kielce, do</w:t>
      </w:r>
      <w:r>
        <w:rPr>
          <w:rFonts w:ascii="Arial" w:hAnsi="Arial" w:eastAsia="Arial" w:cs="Arial"/>
          <w:b/>
          <w:bCs/>
          <w:color w:val="000000" w:themeColor="text1"/>
        </w:rPr>
        <w:t xml:space="preserve"> 22 marca 2023 r. </w:t>
      </w:r>
    </w:p>
    <w:p>
      <w:pPr>
        <w:pStyle w:val="4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Zwycięzcy zostaną zaproszeni wraz z opiekunami na uroczystość wręczenia nagród  </w:t>
      </w:r>
      <w:r>
        <w:rPr>
          <w:rFonts w:ascii="Arial" w:hAnsi="Arial" w:eastAsia="Arial" w:cs="Arial"/>
          <w:b/>
          <w:color w:val="000000" w:themeColor="text1"/>
        </w:rPr>
        <w:t>24  marcu 2023 r. o godzinie 11.30</w:t>
      </w:r>
    </w:p>
    <w:p>
      <w:pPr>
        <w:pStyle w:val="4"/>
        <w:numPr>
          <w:ilvl w:val="0"/>
          <w:numId w:val="3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Wszelkich informacji o organizacji konkursu udziela koordynator p. Elwira Jama, e.jama@sp15.kielce.eu</w:t>
      </w:r>
    </w:p>
    <w:p>
      <w:pPr>
        <w:spacing w:line="257" w:lineRule="auto"/>
        <w:jc w:val="both"/>
      </w:pPr>
      <w:r>
        <w:rPr>
          <w:rFonts w:ascii="Arial" w:hAnsi="Arial" w:eastAsia="Arial" w:cs="Arial"/>
          <w:b/>
          <w:bCs/>
          <w:color w:val="000000" w:themeColor="text1"/>
        </w:rPr>
        <w:t xml:space="preserve"> </w:t>
      </w:r>
    </w:p>
    <w:p>
      <w:pPr>
        <w:spacing w:line="257" w:lineRule="auto"/>
        <w:jc w:val="both"/>
      </w:pPr>
      <w:r>
        <w:rPr>
          <w:rFonts w:ascii="Arial" w:hAnsi="Arial" w:eastAsia="Arial" w:cs="Arial"/>
          <w:b/>
          <w:bCs/>
          <w:color w:val="000000" w:themeColor="text1"/>
          <w:u w:val="single"/>
        </w:rPr>
        <w:t>NAGRODY</w:t>
      </w:r>
    </w:p>
    <w:p>
      <w:pPr>
        <w:pStyle w:val="4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Prace konkursowe będzie oceniać powołana przez organizatora Komisja 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>w trzech kategoriach:</w:t>
      </w:r>
    </w:p>
    <w:p>
      <w:pPr>
        <w:pStyle w:val="4"/>
        <w:numPr>
          <w:ilvl w:val="0"/>
          <w:numId w:val="5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uczniów  szkół podstawowych (I – III),</w:t>
      </w:r>
    </w:p>
    <w:p>
      <w:pPr>
        <w:pStyle w:val="4"/>
        <w:numPr>
          <w:ilvl w:val="0"/>
          <w:numId w:val="5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uczniów  szkół podstawowych (IV– VI),</w:t>
      </w:r>
    </w:p>
    <w:p>
      <w:pPr>
        <w:pStyle w:val="4"/>
        <w:numPr>
          <w:ilvl w:val="0"/>
          <w:numId w:val="5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uczniów  szkół podstawowych (VII – VIII)</w:t>
      </w:r>
    </w:p>
    <w:p>
      <w:pPr>
        <w:jc w:val="both"/>
      </w:pPr>
      <w:r>
        <w:rPr>
          <w:rFonts w:ascii="Arial" w:hAnsi="Arial" w:eastAsia="Arial" w:cs="Arial"/>
          <w:color w:val="000000" w:themeColor="text1"/>
        </w:rPr>
        <w:t xml:space="preserve"> </w:t>
      </w:r>
    </w:p>
    <w:p>
      <w:pPr>
        <w:pStyle w:val="4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Na zwycięzców czekają atrakcyjne  nagrody.</w:t>
      </w:r>
    </w:p>
    <w:p>
      <w:pPr>
        <w:pStyle w:val="4"/>
        <w:numPr>
          <w:ilvl w:val="0"/>
          <w:numId w:val="4"/>
        </w:numPr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Nadesłane prace wykorzystane będą na wystawie pokonkursowej na terenie Szkoły Podstawowej nr 15 w Kielcach. </w:t>
      </w:r>
    </w:p>
    <w:p>
      <w:pPr>
        <w:spacing w:line="257" w:lineRule="auto"/>
        <w:jc w:val="both"/>
      </w:pPr>
      <w:r>
        <w:rPr>
          <w:rFonts w:ascii="Arial" w:hAnsi="Arial" w:eastAsia="Arial" w:cs="Arial"/>
          <w:color w:val="000000" w:themeColor="text1"/>
        </w:rPr>
        <w:t xml:space="preserve">                         </w:t>
      </w:r>
    </w:p>
    <w:p>
      <w:pPr>
        <w:spacing w:line="257" w:lineRule="auto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                                                                                                               Koordynator konkursu</w:t>
      </w:r>
      <w:r>
        <w:br w:type="textWrapping"/>
      </w:r>
      <w:r>
        <w:rPr>
          <w:rFonts w:ascii="Arial" w:hAnsi="Arial" w:eastAsia="Arial" w:cs="Arial"/>
          <w:color w:val="000000" w:themeColor="text1"/>
        </w:rPr>
        <w:t xml:space="preserve">                                                                                                               Elwira Jama</w:t>
      </w: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both"/>
      </w:pPr>
    </w:p>
    <w:p>
      <w:pPr>
        <w:spacing w:line="257" w:lineRule="auto"/>
        <w:jc w:val="right"/>
      </w:pPr>
      <w:r>
        <w:t>Załącznik 1</w:t>
      </w:r>
    </w:p>
    <w:p>
      <w:pPr>
        <w:jc w:val="center"/>
        <w:rPr>
          <w:rFonts w:ascii="Arial Narrow" w:hAnsi="Arial Narrow" w:eastAsia="Arial Narrow" w:cs="Arial Narrow"/>
          <w:b/>
          <w:sz w:val="24"/>
          <w:szCs w:val="24"/>
        </w:rPr>
      </w:pPr>
      <w:r>
        <w:rPr>
          <w:rFonts w:ascii="Arial Narrow" w:hAnsi="Arial Narrow" w:eastAsia="Arial Narrow" w:cs="Arial Narrow"/>
          <w:b/>
          <w:sz w:val="24"/>
          <w:szCs w:val="24"/>
        </w:rPr>
        <w:t>OŚWIADCZENIE</w:t>
      </w:r>
    </w:p>
    <w:p>
      <w:pPr>
        <w:jc w:val="both"/>
      </w:pPr>
    </w:p>
    <w:p>
      <w:pPr>
        <w:spacing w:line="360" w:lineRule="auto"/>
        <w:jc w:val="both"/>
        <w:rPr>
          <w:rFonts w:ascii="Arial" w:hAnsi="Arial" w:eastAsia="Arial" w:cs="Arial"/>
          <w:color w:val="5F6368"/>
          <w:sz w:val="21"/>
          <w:szCs w:val="21"/>
        </w:rPr>
      </w:pPr>
      <w:r>
        <w:rPr>
          <w:rFonts w:ascii="Arial Narrow" w:hAnsi="Arial Narrow" w:eastAsia="Arial Narrow" w:cs="Arial Narrow"/>
          <w:sz w:val="24"/>
          <w:szCs w:val="24"/>
        </w:rPr>
        <w:t xml:space="preserve">Zgoda rodziców  (opiekunów prawnych) na udział dziecka w organizowanym przez Szkołę Podstawową nr 15 w Kielcach konkursie na Komiks </w:t>
      </w:r>
      <w:r>
        <w:rPr>
          <w:rFonts w:ascii="Arial" w:hAnsi="Arial" w:eastAsia="Arial" w:cs="Arial"/>
          <w:color w:val="000000" w:themeColor="text1"/>
        </w:rPr>
        <w:t xml:space="preserve">o przygodach Piotrusia Pana w oparciu o książkę“ Piotruś Pan” </w:t>
      </w:r>
      <w:r>
        <w:rPr>
          <w:rFonts w:ascii="Arial" w:hAnsi="Arial" w:eastAsia="Arial" w:cs="Arial"/>
          <w:sz w:val="21"/>
          <w:szCs w:val="21"/>
        </w:rPr>
        <w:t>J.M. Barrie.</w:t>
      </w:r>
    </w:p>
    <w:p>
      <w:pPr>
        <w:spacing w:line="360" w:lineRule="auto"/>
        <w:jc w:val="both"/>
      </w:pPr>
      <w:r>
        <w:rPr>
          <w:rFonts w:ascii="Arial Narrow" w:hAnsi="Arial Narrow" w:eastAsia="Arial Narrow" w:cs="Arial Narrow"/>
          <w:sz w:val="24"/>
          <w:szCs w:val="24"/>
        </w:rPr>
        <w:t xml:space="preserve">Wyrażam zgodę na udział mojego dziecka............................................................................................    </w:t>
      </w:r>
    </w:p>
    <w:p>
      <w:pPr>
        <w:spacing w:line="360" w:lineRule="auto"/>
        <w:jc w:val="both"/>
        <w:rPr>
          <w:rFonts w:ascii="Arial" w:hAnsi="Arial" w:eastAsia="Arial" w:cs="Arial"/>
          <w:color w:val="5F6368"/>
          <w:sz w:val="21"/>
          <w:szCs w:val="21"/>
        </w:rPr>
      </w:pPr>
      <w:r>
        <w:rPr>
          <w:rFonts w:ascii="Arial Narrow" w:hAnsi="Arial Narrow" w:eastAsia="Arial Narrow" w:cs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(imię i nazwisko) </w:t>
      </w:r>
    </w:p>
    <w:p>
      <w:pPr>
        <w:spacing w:line="360" w:lineRule="auto"/>
        <w:jc w:val="both"/>
        <w:rPr>
          <w:rFonts w:ascii="Arial" w:hAnsi="Arial" w:eastAsia="Arial" w:cs="Arial"/>
          <w:color w:val="5F6368"/>
          <w:sz w:val="21"/>
          <w:szCs w:val="21"/>
        </w:rPr>
      </w:pPr>
      <w:r>
        <w:rPr>
          <w:rFonts w:ascii="Arial Narrow" w:hAnsi="Arial Narrow" w:eastAsia="Arial Narrow" w:cs="Arial Narrow"/>
          <w:sz w:val="24"/>
          <w:szCs w:val="24"/>
        </w:rPr>
        <w:t xml:space="preserve">w  </w:t>
      </w:r>
      <w:r>
        <w:rPr>
          <w:rFonts w:ascii="Arial Narrow" w:hAnsi="Arial Narrow" w:eastAsia="Arial Narrow" w:cs="Arial Narrow"/>
          <w:color w:val="000000" w:themeColor="text1"/>
          <w:sz w:val="24"/>
          <w:szCs w:val="24"/>
        </w:rPr>
        <w:t xml:space="preserve">Konkursie Plastycznym na </w:t>
      </w:r>
      <w:r>
        <w:rPr>
          <w:rFonts w:ascii="Arial" w:hAnsi="Arial" w:eastAsia="Arial" w:cs="Arial"/>
          <w:color w:val="000000" w:themeColor="text1"/>
        </w:rPr>
        <w:t xml:space="preserve">o przygodach Piotrusia Pana w oparciu o książkę “ Piotruś Pan” </w:t>
      </w:r>
      <w:r>
        <w:rPr>
          <w:rFonts w:ascii="Arial" w:hAnsi="Arial" w:eastAsia="Arial" w:cs="Arial"/>
          <w:sz w:val="21"/>
          <w:szCs w:val="21"/>
        </w:rPr>
        <w:t>J.M. Barrie</w:t>
      </w:r>
    </w:p>
    <w:p>
      <w:pPr>
        <w:spacing w:line="360" w:lineRule="auto"/>
        <w:jc w:val="both"/>
        <w:rPr>
          <w:rFonts w:ascii="Arial Narrow" w:hAnsi="Arial Narrow" w:eastAsia="Arial Narrow" w:cs="Arial Narrow"/>
          <w:color w:val="000000" w:themeColor="text1"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Arial Narrow" w:hAnsi="Arial Narrow" w:eastAsia="Arial Narrow" w:cs="Arial Narrow"/>
          <w:sz w:val="24"/>
          <w:szCs w:val="24"/>
        </w:rPr>
        <w:t xml:space="preserve">Wyrażam zgodę  na wykorzystanie przez organizatora Konkursu wizerunku mojego dziecka oraz przetwarzanie danych osobowych mojego dziecka (imienia, nazwiska, wieku i nazwy i adresu szkoły) w celach wynikających z organizacji Konkursu zgodnie z ustawą   z dnia 29 sierpnia 1997 r.  o ochronie danych osobowych  (Dz. U. 2016, poz. 922 z późn. zm). </w:t>
      </w:r>
    </w:p>
    <w:p>
      <w:pPr>
        <w:spacing w:line="360" w:lineRule="auto"/>
        <w:jc w:val="both"/>
      </w:pPr>
      <w:r>
        <w:rPr>
          <w:rFonts w:ascii="Arial Narrow" w:hAnsi="Arial Narrow" w:eastAsia="Arial Narrow" w:cs="Arial Narrow"/>
          <w:sz w:val="24"/>
          <w:szCs w:val="24"/>
        </w:rPr>
        <w:t xml:space="preserve">Ponadto wyrażam zgodę  na wielokrotne, nieodpłatne publikowanie nadesłanej przez moje dziecko pracy konkursowej w materiałach promocyjnych związanych z Konkursem, prezentacjach pokonkursowych, na stronie internetowej organizatora konkursu oraz w innych formach utrwaleń. </w:t>
      </w:r>
    </w:p>
    <w:p>
      <w:pPr>
        <w:jc w:val="both"/>
        <w:rPr>
          <w:rFonts w:ascii="Arial Narrow" w:hAnsi="Arial Narrow" w:eastAsia="Arial Narrow" w:cs="Arial Narrow"/>
          <w:sz w:val="24"/>
          <w:szCs w:val="24"/>
        </w:rPr>
      </w:pPr>
      <w:r>
        <w:rPr>
          <w:rFonts w:ascii="Arial Narrow" w:hAnsi="Arial Narrow" w:eastAsia="Arial Narrow" w:cs="Arial Narrow"/>
          <w:sz w:val="24"/>
          <w:szCs w:val="24"/>
        </w:rPr>
        <w:t xml:space="preserve"> </w:t>
      </w:r>
    </w:p>
    <w:p>
      <w:pPr>
        <w:jc w:val="both"/>
        <w:rPr>
          <w:rFonts w:ascii="Arial Narrow" w:hAnsi="Arial Narrow" w:eastAsia="Arial Narrow" w:cs="Arial Narrow"/>
          <w:sz w:val="24"/>
          <w:szCs w:val="24"/>
        </w:rPr>
      </w:pPr>
    </w:p>
    <w:p>
      <w:pPr>
        <w:jc w:val="both"/>
      </w:pPr>
    </w:p>
    <w:p>
      <w:pPr>
        <w:jc w:val="both"/>
      </w:pPr>
      <w:r>
        <w:rPr>
          <w:rFonts w:ascii="Arial Narrow" w:hAnsi="Arial Narrow" w:eastAsia="Arial Narrow" w:cs="Arial Narrow"/>
          <w:sz w:val="24"/>
          <w:szCs w:val="24"/>
        </w:rPr>
        <w:t xml:space="preserve">            Data</w:t>
      </w:r>
      <w:r>
        <w:tab/>
      </w:r>
      <w:r>
        <w:tab/>
      </w:r>
      <w:r>
        <w:tab/>
      </w:r>
      <w:r>
        <w:t xml:space="preserve">                               </w:t>
      </w:r>
      <w:r>
        <w:rPr>
          <w:rFonts w:ascii="Arial Narrow" w:hAnsi="Arial Narrow" w:eastAsia="Arial Narrow" w:cs="Arial Narrow"/>
          <w:sz w:val="24"/>
          <w:szCs w:val="24"/>
        </w:rPr>
        <w:t>Czytelny podpis rodzica/opiekuna dziecka</w:t>
      </w:r>
    </w:p>
    <w:p>
      <w:pPr>
        <w:spacing w:line="257" w:lineRule="auto"/>
        <w:jc w:val="both"/>
        <w:rPr>
          <w:rFonts w:ascii="Calibri" w:hAnsi="Calibri" w:eastAsia="Calibri" w:cs="Calibri"/>
        </w:rPr>
      </w:pPr>
      <w:r>
        <w:rPr>
          <w:rFonts w:ascii="Arial Narrow" w:hAnsi="Arial Narrow" w:eastAsia="Arial Narrow" w:cs="Arial Narrow"/>
        </w:rPr>
        <w:t>………………………..</w:t>
      </w:r>
      <w:r>
        <w:tab/>
      </w:r>
      <w:r>
        <w:tab/>
      </w:r>
      <w:r>
        <w:rPr>
          <w:rFonts w:ascii="Arial Narrow" w:hAnsi="Arial Narrow" w:eastAsia="Arial Narrow" w:cs="Arial Narrow"/>
        </w:rPr>
        <w:t xml:space="preserve">        </w:t>
      </w:r>
      <w:r>
        <w:tab/>
      </w:r>
      <w:r>
        <w:rPr>
          <w:rFonts w:ascii="Arial Narrow" w:hAnsi="Arial Narrow" w:eastAsia="Arial Narrow" w:cs="Arial Narrow"/>
        </w:rPr>
        <w:t xml:space="preserve">            ……….…………..…………………………………………</w:t>
      </w:r>
    </w:p>
    <w:p>
      <w:pPr>
        <w:spacing w:line="257" w:lineRule="auto"/>
        <w:jc w:val="both"/>
      </w:pPr>
    </w:p>
    <w:p>
      <w:pPr>
        <w:jc w:val="both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9379A"/>
    <w:multiLevelType w:val="multilevel"/>
    <w:tmpl w:val="0B89379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30FE"/>
    <w:multiLevelType w:val="multilevel"/>
    <w:tmpl w:val="22C230F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015619"/>
    <w:multiLevelType w:val="multilevel"/>
    <w:tmpl w:val="2501561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74C2E"/>
    <w:multiLevelType w:val="multilevel"/>
    <w:tmpl w:val="38D74C2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B34B351"/>
    <w:multiLevelType w:val="multilevel"/>
    <w:tmpl w:val="6B34B3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6B6F34C6"/>
    <w:rsid w:val="00366902"/>
    <w:rsid w:val="004ABCC9"/>
    <w:rsid w:val="00586133"/>
    <w:rsid w:val="006C09F0"/>
    <w:rsid w:val="00813B68"/>
    <w:rsid w:val="00970F51"/>
    <w:rsid w:val="00986B38"/>
    <w:rsid w:val="00A33DD1"/>
    <w:rsid w:val="00AB6D6D"/>
    <w:rsid w:val="00B865F9"/>
    <w:rsid w:val="00D82692"/>
    <w:rsid w:val="00ED3395"/>
    <w:rsid w:val="01E2B954"/>
    <w:rsid w:val="037E89B5"/>
    <w:rsid w:val="03C451FF"/>
    <w:rsid w:val="047225F6"/>
    <w:rsid w:val="060F0346"/>
    <w:rsid w:val="06AEE500"/>
    <w:rsid w:val="06B62A77"/>
    <w:rsid w:val="0913DD4B"/>
    <w:rsid w:val="1204E4DA"/>
    <w:rsid w:val="1208700B"/>
    <w:rsid w:val="16D8D8EB"/>
    <w:rsid w:val="18685C0B"/>
    <w:rsid w:val="1942B938"/>
    <w:rsid w:val="1CF58C11"/>
    <w:rsid w:val="20F26E58"/>
    <w:rsid w:val="215B42C0"/>
    <w:rsid w:val="22D07321"/>
    <w:rsid w:val="22E1EB61"/>
    <w:rsid w:val="242EB69C"/>
    <w:rsid w:val="24B475E4"/>
    <w:rsid w:val="251FB35D"/>
    <w:rsid w:val="252DB6B6"/>
    <w:rsid w:val="2595564E"/>
    <w:rsid w:val="27D5E8FA"/>
    <w:rsid w:val="293FB4A5"/>
    <w:rsid w:val="2AC497E3"/>
    <w:rsid w:val="2E38D8CF"/>
    <w:rsid w:val="2E3C7F5E"/>
    <w:rsid w:val="31ECE025"/>
    <w:rsid w:val="32A1D730"/>
    <w:rsid w:val="34A315C2"/>
    <w:rsid w:val="366077A8"/>
    <w:rsid w:val="3722D0D0"/>
    <w:rsid w:val="373EA1EE"/>
    <w:rsid w:val="37FC4809"/>
    <w:rsid w:val="39C74739"/>
    <w:rsid w:val="3AFD6A2C"/>
    <w:rsid w:val="3DF4A9C4"/>
    <w:rsid w:val="416127BD"/>
    <w:rsid w:val="44110EAF"/>
    <w:rsid w:val="463F664C"/>
    <w:rsid w:val="46D04789"/>
    <w:rsid w:val="49A939F6"/>
    <w:rsid w:val="4C0D4536"/>
    <w:rsid w:val="4D6A3F2D"/>
    <w:rsid w:val="4E4F2096"/>
    <w:rsid w:val="4F21F578"/>
    <w:rsid w:val="52163B6A"/>
    <w:rsid w:val="53268D61"/>
    <w:rsid w:val="54B6D9CF"/>
    <w:rsid w:val="54CCDDEA"/>
    <w:rsid w:val="5C3E6BF5"/>
    <w:rsid w:val="5C5516AF"/>
    <w:rsid w:val="5DB8DC39"/>
    <w:rsid w:val="5DD3A51B"/>
    <w:rsid w:val="5EAD39DD"/>
    <w:rsid w:val="636750CD"/>
    <w:rsid w:val="66ABF3E9"/>
    <w:rsid w:val="6B6F34C6"/>
    <w:rsid w:val="6B992E7E"/>
    <w:rsid w:val="753A8CB1"/>
    <w:rsid w:val="79099782"/>
    <w:rsid w:val="7B7377CF"/>
    <w:rsid w:val="7E84D8AA"/>
    <w:rsid w:val="7FC8B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3996</Characters>
  <Lines>33</Lines>
  <Paragraphs>9</Paragraphs>
  <TotalTime>40</TotalTime>
  <ScaleCrop>false</ScaleCrop>
  <LinksUpToDate>false</LinksUpToDate>
  <CharactersWithSpaces>4653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2023-02-25T20:09:00Z</dcterms:created>
  <dc:creator>Monika Taszłow</dc:creator>
  <cp:lastModifiedBy>Nauczyciel</cp:lastModifiedBy>
  <cp:lastPrinted>2023-03-03T10:48:44Z</cp:lastPrinted>
  <dcterms:modified xsi:type="dcterms:W3CDTF">2023-03-03T10:49:24Z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608D630B68A541258A89C219AB12084C</vt:lpwstr>
  </property>
</Properties>
</file>