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9AF" w:rsidRPr="000D11B6" w:rsidRDefault="005439AF" w:rsidP="00B23FA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32"/>
        </w:rPr>
      </w:pPr>
      <w:r w:rsidRPr="000D11B6">
        <w:rPr>
          <w:rFonts w:ascii="Times New Roman" w:hAnsi="Times New Roman" w:cs="Times New Roman"/>
          <w:b/>
          <w:bCs/>
          <w:sz w:val="32"/>
        </w:rPr>
        <w:t>Wewnątrzszkolny System Doradztwa Zawodowego</w:t>
      </w:r>
      <w:r w:rsidRPr="000D11B6">
        <w:rPr>
          <w:rFonts w:ascii="Times New Roman" w:hAnsi="Times New Roman" w:cs="Times New Roman"/>
          <w:sz w:val="32"/>
        </w:rPr>
        <w:t xml:space="preserve"> </w:t>
      </w:r>
      <w:r w:rsidRPr="000D11B6">
        <w:rPr>
          <w:rFonts w:ascii="Times New Roman" w:hAnsi="Times New Roman" w:cs="Times New Roman"/>
          <w:b/>
          <w:bCs/>
          <w:sz w:val="32"/>
        </w:rPr>
        <w:t>obowiązujący w Szkole Podstawowej nr 15 im. Tadeusza Kościuszki w Kielcach</w:t>
      </w:r>
      <w:r w:rsidRPr="000D11B6">
        <w:rPr>
          <w:rFonts w:ascii="Times New Roman" w:hAnsi="Times New Roman" w:cs="Times New Roman"/>
          <w:sz w:val="32"/>
        </w:rPr>
        <w:t xml:space="preserve"> </w:t>
      </w:r>
      <w:r w:rsidRPr="000D11B6">
        <w:rPr>
          <w:rFonts w:ascii="Times New Roman" w:hAnsi="Times New Roman" w:cs="Times New Roman"/>
          <w:b/>
          <w:bCs/>
          <w:sz w:val="32"/>
        </w:rPr>
        <w:t>w roku szkolnym 2025/2026</w:t>
      </w:r>
    </w:p>
    <w:p w:rsidR="005439AF" w:rsidRPr="000D11B6" w:rsidRDefault="005439AF" w:rsidP="00B23FA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F93E70" w:rsidRPr="000D11B6" w:rsidRDefault="00F93E70" w:rsidP="00A90F44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0D11B6">
        <w:rPr>
          <w:rFonts w:ascii="Times New Roman" w:hAnsi="Times New Roman" w:cs="Times New Roman"/>
          <w:b/>
          <w:bCs/>
          <w:sz w:val="28"/>
        </w:rPr>
        <w:t>STRESZCZENIE</w:t>
      </w:r>
    </w:p>
    <w:p w:rsidR="00F93E70" w:rsidRPr="000D11B6" w:rsidRDefault="00F93E70" w:rsidP="00A90F44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0D11B6">
        <w:rPr>
          <w:rFonts w:ascii="Times New Roman" w:hAnsi="Times New Roman" w:cs="Times New Roman"/>
          <w:bCs/>
        </w:rPr>
        <w:t>Wewnątrzszkolny System Doradztwa Zawodowego (WSDZ) ma na celu systematyczne wsparcie uczniów w poznawaniu siebie, orientacji zawodowej, planowaniu ścieżek edukacyjnych oraz przygotowaniu do wejścia na rynek pracy. Dokument jest zgodny z obowiązującymi wytycznymi MEN i modelowymi programami ORE dla doradztwa zawodowego i może być adaptowany do warunków lokalnych szkoły.</w:t>
      </w:r>
    </w:p>
    <w:p w:rsidR="00F93E70" w:rsidRPr="000D11B6" w:rsidRDefault="00A90F44" w:rsidP="00A90F44">
      <w:pPr>
        <w:pStyle w:val="Default"/>
        <w:tabs>
          <w:tab w:val="left" w:pos="2635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D11B6">
        <w:rPr>
          <w:rFonts w:ascii="Times New Roman" w:hAnsi="Times New Roman" w:cs="Times New Roman"/>
          <w:b/>
          <w:bCs/>
        </w:rPr>
        <w:tab/>
      </w:r>
    </w:p>
    <w:p w:rsidR="005439AF" w:rsidRPr="000D11B6" w:rsidRDefault="000D11B6" w:rsidP="00A90F44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PODSTAWA PRAWNA</w:t>
      </w:r>
    </w:p>
    <w:p w:rsidR="005439AF" w:rsidRPr="000D11B6" w:rsidRDefault="005439AF" w:rsidP="00A90F44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  <w:bCs/>
        </w:rPr>
      </w:pPr>
      <w:r w:rsidRPr="000D11B6">
        <w:rPr>
          <w:rFonts w:ascii="Times New Roman" w:hAnsi="Times New Roman" w:cs="Times New Roman"/>
          <w:bCs/>
        </w:rPr>
        <w:t xml:space="preserve">Najważniejsze założenia związane z realizacji Wewnątrzszkolnego Systemu Doradztwa Zawodowego (dalej w skrócie: WSDZ) w szkole zawarte są w dokumentach: </w:t>
      </w:r>
    </w:p>
    <w:p w:rsidR="005439AF" w:rsidRPr="000D11B6" w:rsidRDefault="005439AF" w:rsidP="00A90F4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23FA1" w:rsidRPr="000D11B6" w:rsidRDefault="00DA698B" w:rsidP="00A90F44">
      <w:pPr>
        <w:pStyle w:val="Default"/>
        <w:numPr>
          <w:ilvl w:val="0"/>
          <w:numId w:val="1"/>
        </w:numPr>
        <w:spacing w:after="208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Rozporządzenie MEN z 1</w:t>
      </w:r>
      <w:r w:rsidR="005439AF" w:rsidRPr="000D11B6">
        <w:rPr>
          <w:rFonts w:ascii="Times New Roman" w:hAnsi="Times New Roman" w:cs="Times New Roman"/>
        </w:rPr>
        <w:t>2 lutego 2019 r. w sprawie doradztwa zawodowego (Dz.U. z 2019 r. poz. 325),</w:t>
      </w:r>
    </w:p>
    <w:p w:rsidR="00B23FA1" w:rsidRDefault="005439AF" w:rsidP="00A90F44">
      <w:pPr>
        <w:pStyle w:val="Default"/>
        <w:numPr>
          <w:ilvl w:val="0"/>
          <w:numId w:val="1"/>
        </w:numPr>
        <w:spacing w:after="208"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Ustawa z 14 grudnia 2016 r. – Prawo oświatowe (Dz</w:t>
      </w:r>
      <w:r w:rsidR="006E29B7" w:rsidRPr="000D11B6">
        <w:rPr>
          <w:rFonts w:ascii="Times New Roman" w:hAnsi="Times New Roman" w:cs="Times New Roman"/>
        </w:rPr>
        <w:t>.U. z 2019 r. poz. 1148 ze zm.).</w:t>
      </w:r>
    </w:p>
    <w:p w:rsidR="000D11B6" w:rsidRPr="000D11B6" w:rsidRDefault="000D11B6" w:rsidP="000D11B6">
      <w:pPr>
        <w:pStyle w:val="Default"/>
        <w:spacing w:after="208" w:line="360" w:lineRule="auto"/>
        <w:ind w:left="720"/>
        <w:jc w:val="both"/>
        <w:rPr>
          <w:rFonts w:ascii="Times New Roman" w:hAnsi="Times New Roman" w:cs="Times New Roman"/>
        </w:rPr>
      </w:pPr>
    </w:p>
    <w:p w:rsidR="006E29B7" w:rsidRPr="000D11B6" w:rsidRDefault="000D11B6" w:rsidP="00A90F44">
      <w:pPr>
        <w:pStyle w:val="Default"/>
        <w:spacing w:after="208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ZAŁOŻENIA WSDZ</w:t>
      </w:r>
    </w:p>
    <w:p w:rsidR="006E29B7" w:rsidRPr="000D11B6" w:rsidRDefault="006E29B7" w:rsidP="00A90F44">
      <w:pPr>
        <w:pStyle w:val="Default"/>
        <w:spacing w:after="208"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WSDZ zakłada, że</w:t>
      </w:r>
      <w:r w:rsidR="00BB5891" w:rsidRPr="000D11B6">
        <w:rPr>
          <w:rFonts w:ascii="Times New Roman" w:hAnsi="Times New Roman" w:cs="Times New Roman"/>
        </w:rPr>
        <w:t>:</w:t>
      </w:r>
      <w:r w:rsidRPr="000D11B6">
        <w:rPr>
          <w:rFonts w:ascii="Times New Roman" w:hAnsi="Times New Roman" w:cs="Times New Roman"/>
        </w:rPr>
        <w:t xml:space="preserve"> </w:t>
      </w:r>
    </w:p>
    <w:p w:rsidR="006E29B7" w:rsidRPr="000D11B6" w:rsidRDefault="006E29B7" w:rsidP="00A90F44">
      <w:pPr>
        <w:pStyle w:val="Default"/>
        <w:numPr>
          <w:ilvl w:val="0"/>
          <w:numId w:val="2"/>
        </w:numPr>
        <w:spacing w:after="208"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Wybór zawodu jest procesem będącym sekwencją decyzji podejmowanych na przestrzeni wielu lat życia.</w:t>
      </w:r>
    </w:p>
    <w:p w:rsidR="006E29B7" w:rsidRPr="000D11B6" w:rsidRDefault="006E29B7" w:rsidP="00A90F44">
      <w:pPr>
        <w:pStyle w:val="Default"/>
        <w:numPr>
          <w:ilvl w:val="0"/>
          <w:numId w:val="2"/>
        </w:numPr>
        <w:spacing w:after="208"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Na wybór zawodu składają się: wiedza na temat siebie, wiedza na temat zawodów oraz ścieżek edukacyjnych i rynku pracy</w:t>
      </w:r>
      <w:r w:rsidR="00157FA2" w:rsidRPr="000D11B6">
        <w:rPr>
          <w:rFonts w:ascii="Times New Roman" w:hAnsi="Times New Roman" w:cs="Times New Roman"/>
        </w:rPr>
        <w:t>.</w:t>
      </w:r>
    </w:p>
    <w:p w:rsidR="00157FA2" w:rsidRPr="000D11B6" w:rsidRDefault="00157FA2" w:rsidP="00A90F44">
      <w:pPr>
        <w:pStyle w:val="Default"/>
        <w:numPr>
          <w:ilvl w:val="0"/>
          <w:numId w:val="2"/>
        </w:numPr>
        <w:spacing w:after="208"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Na wybór zawodu wpływają głównie cechy osobowościowe jednostki (temperament, charakter, zdolności), zainteresowania, umiejętności, doświadczenia, wyznawane wartości, czynniki emocjonalne, zdrowotne, a także wpływ otoczenia i aktywność własna.</w:t>
      </w:r>
    </w:p>
    <w:p w:rsidR="00157FA2" w:rsidRPr="000D11B6" w:rsidRDefault="00157FA2" w:rsidP="00A90F44">
      <w:pPr>
        <w:pStyle w:val="Default"/>
        <w:numPr>
          <w:ilvl w:val="0"/>
          <w:numId w:val="2"/>
        </w:numPr>
        <w:spacing w:after="208"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lastRenderedPageBreak/>
        <w:t>Działania w ramach WSDZ muszą być systematyczne, zaplanowane i realizowane według harmonogramu pracy szkoły i zgodnie z treściami programowymi doradztwa zawodowego realizowane w poszczególnych klasach.</w:t>
      </w:r>
    </w:p>
    <w:p w:rsidR="00157FA2" w:rsidRPr="000D11B6" w:rsidRDefault="00157FA2" w:rsidP="00A90F44">
      <w:pPr>
        <w:pStyle w:val="Default"/>
        <w:numPr>
          <w:ilvl w:val="0"/>
          <w:numId w:val="2"/>
        </w:numPr>
        <w:spacing w:after="208"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WSDZ obejmuje indywidualną i grupową pracę z uczniami, rodzicami i nauczycielami.</w:t>
      </w:r>
    </w:p>
    <w:p w:rsidR="00157FA2" w:rsidRPr="000D11B6" w:rsidRDefault="000373D7" w:rsidP="00A90F44">
      <w:pPr>
        <w:pStyle w:val="Default"/>
        <w:numPr>
          <w:ilvl w:val="0"/>
          <w:numId w:val="2"/>
        </w:numPr>
        <w:spacing w:after="208"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WSDZ ma charakter planowanych działań ogółu nauczycieli i koordynowany jest przez szkolnego doradcę zawodowego, dzięki czemu wszelkie działania szkoły mają spójny charakter.</w:t>
      </w:r>
    </w:p>
    <w:p w:rsidR="00B5767E" w:rsidRDefault="000373D7" w:rsidP="00A90F44">
      <w:pPr>
        <w:pStyle w:val="Default"/>
        <w:numPr>
          <w:ilvl w:val="0"/>
          <w:numId w:val="2"/>
        </w:numPr>
        <w:spacing w:after="208"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WSDZ jest zgodny z priorytetami Ministerstwa Edukacji Narodowej na rok szkolny 2025/2026.</w:t>
      </w:r>
    </w:p>
    <w:p w:rsidR="000D11B6" w:rsidRPr="000D11B6" w:rsidRDefault="000D11B6" w:rsidP="000D11B6">
      <w:pPr>
        <w:pStyle w:val="Default"/>
        <w:spacing w:after="208" w:line="360" w:lineRule="auto"/>
        <w:ind w:left="720"/>
        <w:jc w:val="both"/>
        <w:rPr>
          <w:rFonts w:ascii="Times New Roman" w:hAnsi="Times New Roman" w:cs="Times New Roman"/>
        </w:rPr>
      </w:pPr>
    </w:p>
    <w:p w:rsidR="000373D7" w:rsidRPr="000D11B6" w:rsidRDefault="000373D7" w:rsidP="00A90F44">
      <w:pPr>
        <w:pStyle w:val="Default"/>
        <w:spacing w:after="208" w:line="360" w:lineRule="auto"/>
        <w:jc w:val="both"/>
        <w:rPr>
          <w:rFonts w:ascii="Times New Roman" w:hAnsi="Times New Roman" w:cs="Times New Roman"/>
          <w:b/>
          <w:sz w:val="28"/>
        </w:rPr>
      </w:pPr>
      <w:r w:rsidRPr="000D11B6">
        <w:rPr>
          <w:rFonts w:ascii="Times New Roman" w:hAnsi="Times New Roman" w:cs="Times New Roman"/>
          <w:b/>
          <w:sz w:val="28"/>
        </w:rPr>
        <w:t>ADRESACI WSDZ</w:t>
      </w:r>
    </w:p>
    <w:p w:rsidR="000373D7" w:rsidRPr="000D11B6" w:rsidRDefault="000373D7" w:rsidP="00A90F44">
      <w:pPr>
        <w:pStyle w:val="Default"/>
        <w:spacing w:after="208" w:line="360" w:lineRule="auto"/>
        <w:ind w:left="720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Adresatami WSDZ są</w:t>
      </w:r>
      <w:r w:rsidR="00842D15" w:rsidRPr="000D11B6">
        <w:rPr>
          <w:rFonts w:ascii="Times New Roman" w:hAnsi="Times New Roman" w:cs="Times New Roman"/>
        </w:rPr>
        <w:t>:</w:t>
      </w:r>
    </w:p>
    <w:p w:rsidR="00842D15" w:rsidRPr="000D11B6" w:rsidRDefault="00842D15" w:rsidP="00A90F44">
      <w:pPr>
        <w:pStyle w:val="Default"/>
        <w:numPr>
          <w:ilvl w:val="0"/>
          <w:numId w:val="3"/>
        </w:numPr>
        <w:spacing w:after="208"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Uczniowie,</w:t>
      </w:r>
    </w:p>
    <w:p w:rsidR="00842D15" w:rsidRPr="000D11B6" w:rsidRDefault="00842D15" w:rsidP="00A90F44">
      <w:pPr>
        <w:pStyle w:val="Default"/>
        <w:numPr>
          <w:ilvl w:val="0"/>
          <w:numId w:val="3"/>
        </w:numPr>
        <w:spacing w:after="208"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Rodzice,</w:t>
      </w:r>
    </w:p>
    <w:p w:rsidR="00842D15" w:rsidRDefault="00842D15" w:rsidP="00A90F44">
      <w:pPr>
        <w:pStyle w:val="Default"/>
        <w:numPr>
          <w:ilvl w:val="0"/>
          <w:numId w:val="3"/>
        </w:numPr>
        <w:spacing w:after="208"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Nauczyciele.</w:t>
      </w:r>
    </w:p>
    <w:p w:rsidR="000D11B6" w:rsidRPr="000D11B6" w:rsidRDefault="000D11B6" w:rsidP="000D11B6">
      <w:pPr>
        <w:pStyle w:val="Default"/>
        <w:spacing w:after="208" w:line="360" w:lineRule="auto"/>
        <w:ind w:left="1440"/>
        <w:jc w:val="both"/>
        <w:rPr>
          <w:rFonts w:ascii="Times New Roman" w:hAnsi="Times New Roman" w:cs="Times New Roman"/>
        </w:rPr>
      </w:pPr>
    </w:p>
    <w:p w:rsidR="00842D15" w:rsidRDefault="00842D15" w:rsidP="00A90F44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D11B6">
        <w:rPr>
          <w:rFonts w:ascii="Times New Roman" w:hAnsi="Times New Roman" w:cs="Times New Roman"/>
          <w:b/>
          <w:bCs/>
          <w:sz w:val="28"/>
        </w:rPr>
        <w:t xml:space="preserve">CELE </w:t>
      </w:r>
      <w:r w:rsidR="00BB5891" w:rsidRPr="000D11B6">
        <w:rPr>
          <w:rFonts w:ascii="Times New Roman" w:hAnsi="Times New Roman" w:cs="Times New Roman"/>
          <w:b/>
          <w:bCs/>
          <w:sz w:val="28"/>
        </w:rPr>
        <w:t xml:space="preserve">GŁÓWNE </w:t>
      </w:r>
      <w:r w:rsidRPr="000D11B6">
        <w:rPr>
          <w:rFonts w:ascii="Times New Roman" w:hAnsi="Times New Roman" w:cs="Times New Roman"/>
          <w:b/>
          <w:bCs/>
          <w:sz w:val="28"/>
        </w:rPr>
        <w:t>REALIZACJI O</w:t>
      </w:r>
      <w:r w:rsidR="00E41096" w:rsidRPr="000D11B6">
        <w:rPr>
          <w:rFonts w:ascii="Times New Roman" w:hAnsi="Times New Roman" w:cs="Times New Roman"/>
          <w:b/>
          <w:bCs/>
          <w:sz w:val="28"/>
        </w:rPr>
        <w:t xml:space="preserve">RIENTACJI ZAWODOWEJ I DORADZTWA </w:t>
      </w:r>
      <w:r w:rsidRPr="000D11B6">
        <w:rPr>
          <w:rFonts w:ascii="Times New Roman" w:hAnsi="Times New Roman" w:cs="Times New Roman"/>
          <w:b/>
          <w:bCs/>
          <w:sz w:val="28"/>
        </w:rPr>
        <w:t>ZAWODOWEGO W SZKOLE PODSTAWOWEJ</w:t>
      </w:r>
    </w:p>
    <w:p w:rsidR="000D11B6" w:rsidRPr="000D11B6" w:rsidRDefault="000D11B6" w:rsidP="00A90F4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842D15" w:rsidRPr="000D11B6" w:rsidRDefault="00842D15" w:rsidP="00A90F44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  <w:b/>
          <w:bCs/>
        </w:rPr>
        <w:t xml:space="preserve">klasy I–III: </w:t>
      </w:r>
      <w:r w:rsidRPr="000D11B6">
        <w:rPr>
          <w:rFonts w:ascii="Times New Roman" w:hAnsi="Times New Roman" w:cs="Times New Roman"/>
        </w:rPr>
        <w:t>wstępne zapoznanie uczniów z różnorodnością zawodów na rynku pra</w:t>
      </w:r>
      <w:r w:rsidR="00474F08">
        <w:rPr>
          <w:rFonts w:ascii="Times New Roman" w:hAnsi="Times New Roman" w:cs="Times New Roman"/>
        </w:rPr>
        <w:t>cy, rozwijanie pozytywnej i pro</w:t>
      </w:r>
      <w:r w:rsidRPr="000D11B6">
        <w:rPr>
          <w:rFonts w:ascii="Times New Roman" w:hAnsi="Times New Roman" w:cs="Times New Roman"/>
        </w:rPr>
        <w:t xml:space="preserve">aktywnej postawy wobec pracy i edukacji oraz stwarzanie sytuacji edukacyjnych sprzyjających poznawaniu i rozwijaniu zainteresowań oraz pasji. </w:t>
      </w:r>
    </w:p>
    <w:p w:rsidR="00842D15" w:rsidRPr="000D11B6" w:rsidRDefault="00842D15" w:rsidP="00A90F44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  <w:b/>
          <w:bCs/>
        </w:rPr>
        <w:t xml:space="preserve">klasy IV–VI: </w:t>
      </w:r>
      <w:r w:rsidRPr="000D11B6">
        <w:rPr>
          <w:rFonts w:ascii="Times New Roman" w:hAnsi="Times New Roman" w:cs="Times New Roman"/>
        </w:rPr>
        <w:t>poznawanie własnych zasobów, zapoznanie uczniów z wybranymi zawodami i rynkiem pracy,</w:t>
      </w:r>
      <w:r w:rsidR="00474F08">
        <w:rPr>
          <w:rFonts w:ascii="Times New Roman" w:hAnsi="Times New Roman" w:cs="Times New Roman"/>
        </w:rPr>
        <w:t xml:space="preserve"> kształtowanie pozytywnej i pro</w:t>
      </w:r>
      <w:r w:rsidRPr="000D11B6">
        <w:rPr>
          <w:rFonts w:ascii="Times New Roman" w:hAnsi="Times New Roman" w:cs="Times New Roman"/>
        </w:rPr>
        <w:t xml:space="preserve">aktywnej postawy uczniów wobec pracy i edukacji oraz stwarzanie sytuacji edukacyjnych i wychowawczych sprzyjających poznawaniu i rozwijaniu zdolności, zainteresowań oraz pasji. </w:t>
      </w:r>
    </w:p>
    <w:p w:rsidR="00F93E70" w:rsidRDefault="00842D15" w:rsidP="00BB5891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  <w:b/>
          <w:bCs/>
        </w:rPr>
        <w:lastRenderedPageBreak/>
        <w:t>klasy VII–VIII</w:t>
      </w:r>
      <w:r w:rsidRPr="000D11B6">
        <w:rPr>
          <w:rFonts w:ascii="Times New Roman" w:hAnsi="Times New Roman" w:cs="Times New Roman"/>
        </w:rPr>
        <w:t xml:space="preserve">: przygotowanie uczniów do odpowiedzialnego planowania kariery i podejmowania przy wsparciu doradczym decyzji edukacyjnych i zawodowych uwzględniających znajomość własnych zasobów oraz informacje na temat rynku pracy i systemu edukacji. </w:t>
      </w:r>
    </w:p>
    <w:p w:rsidR="000D11B6" w:rsidRPr="000D11B6" w:rsidRDefault="000D11B6" w:rsidP="000D11B6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</w:rPr>
      </w:pPr>
    </w:p>
    <w:p w:rsidR="007B1CA3" w:rsidRPr="000D11B6" w:rsidRDefault="0097620A" w:rsidP="00A90F44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0D11B6">
        <w:rPr>
          <w:rFonts w:ascii="Times New Roman" w:hAnsi="Times New Roman" w:cs="Times New Roman"/>
          <w:b/>
          <w:sz w:val="28"/>
        </w:rPr>
        <w:t xml:space="preserve">CELE SZCZEGÓŁOWE (w </w:t>
      </w:r>
      <w:r w:rsidR="00024283" w:rsidRPr="000D11B6">
        <w:rPr>
          <w:rFonts w:ascii="Times New Roman" w:hAnsi="Times New Roman" w:cs="Times New Roman"/>
          <w:b/>
          <w:sz w:val="28"/>
        </w:rPr>
        <w:t>zależności, jaki</w:t>
      </w:r>
      <w:r w:rsidR="008576CF" w:rsidRPr="000D11B6">
        <w:rPr>
          <w:rFonts w:ascii="Times New Roman" w:hAnsi="Times New Roman" w:cs="Times New Roman"/>
          <w:b/>
          <w:sz w:val="28"/>
        </w:rPr>
        <w:t xml:space="preserve"> jest cel ogólny)</w:t>
      </w:r>
    </w:p>
    <w:p w:rsidR="008576CF" w:rsidRPr="000D11B6" w:rsidRDefault="00F93E70" w:rsidP="00A90F4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1. Uczniowie:</w:t>
      </w:r>
    </w:p>
    <w:p w:rsidR="008576CF" w:rsidRPr="000D11B6" w:rsidRDefault="008576CF" w:rsidP="00A90F44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poznają siebie,</w:t>
      </w:r>
    </w:p>
    <w:p w:rsidR="008576CF" w:rsidRPr="000D11B6" w:rsidRDefault="008576CF" w:rsidP="00A90F44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rozpoznają i nazywają swoje umiejętności, zainteresowania, talenty, mocne strony</w:t>
      </w:r>
    </w:p>
    <w:p w:rsidR="008576CF" w:rsidRPr="000D11B6" w:rsidRDefault="008576CF" w:rsidP="00A90F44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planują, zarządzają swoim czasem i stawiają cele,</w:t>
      </w:r>
    </w:p>
    <w:p w:rsidR="008576CF" w:rsidRPr="000D11B6" w:rsidRDefault="008576CF" w:rsidP="00A90F44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posiadają informacje o zawodach, zawodach przyszłości i czym jest rynek pracy,</w:t>
      </w:r>
    </w:p>
    <w:p w:rsidR="008576CF" w:rsidRPr="000D11B6" w:rsidRDefault="008576CF" w:rsidP="00A90F44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rozwijają świadomość zawodową,</w:t>
      </w:r>
    </w:p>
    <w:p w:rsidR="008576CF" w:rsidRPr="000D11B6" w:rsidRDefault="008576CF" w:rsidP="00A90F44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kształtują umiejętności sprawnego komunikowania się, współpracy w grupie i autoprezentacji,</w:t>
      </w:r>
    </w:p>
    <w:p w:rsidR="008576CF" w:rsidRPr="000D11B6" w:rsidRDefault="008576CF" w:rsidP="00A90F44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poznaje dalsze ścieżki kształcenia,</w:t>
      </w:r>
    </w:p>
    <w:p w:rsidR="008576CF" w:rsidRPr="000D11B6" w:rsidRDefault="008576CF" w:rsidP="00A90F44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znają przeciwwskazania zdrowotne do wyboru szkoły.</w:t>
      </w:r>
    </w:p>
    <w:p w:rsidR="008576CF" w:rsidRPr="000D11B6" w:rsidRDefault="008576CF" w:rsidP="00A90F4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2. Nauczyciele:</w:t>
      </w:r>
    </w:p>
    <w:p w:rsidR="008576CF" w:rsidRPr="000D11B6" w:rsidRDefault="008576CF" w:rsidP="00A90F44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potrafią zauważyć potrzeby i zasoby uczniów,</w:t>
      </w:r>
    </w:p>
    <w:p w:rsidR="008576CF" w:rsidRPr="000D11B6" w:rsidRDefault="008576CF" w:rsidP="00A90F44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 xml:space="preserve">wspierają rodziców i uczniów w procesie wyboru przez dziecko przyszłej ścieżki edukacyjno-zawodowej, </w:t>
      </w:r>
    </w:p>
    <w:p w:rsidR="008576CF" w:rsidRPr="000D11B6" w:rsidRDefault="008576CF" w:rsidP="00A90F44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realizują tematy zawodoznawcze metodami</w:t>
      </w:r>
      <w:r w:rsidR="00DB18D0" w:rsidRPr="000D11B6">
        <w:rPr>
          <w:rFonts w:ascii="Times New Roman" w:hAnsi="Times New Roman" w:cs="Times New Roman"/>
        </w:rPr>
        <w:t xml:space="preserve"> aktywnymi,</w:t>
      </w:r>
    </w:p>
    <w:p w:rsidR="00DB18D0" w:rsidRPr="000D11B6" w:rsidRDefault="00DB18D0" w:rsidP="00A90F44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znają ofertę szkół ponad</w:t>
      </w:r>
      <w:r w:rsidR="00A544BB" w:rsidRPr="000D11B6">
        <w:rPr>
          <w:rFonts w:ascii="Times New Roman" w:hAnsi="Times New Roman" w:cs="Times New Roman"/>
        </w:rPr>
        <w:t>podstawowych i zasady rekrutacji,</w:t>
      </w:r>
    </w:p>
    <w:p w:rsidR="00A544BB" w:rsidRPr="000D11B6" w:rsidRDefault="00A544BB" w:rsidP="00A90F44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rozwijają i wspierają talenty i zainteresowania uczniów,</w:t>
      </w:r>
    </w:p>
    <w:p w:rsidR="00A544BB" w:rsidRPr="000D11B6" w:rsidRDefault="00A544BB" w:rsidP="00A90F44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włączają przedstawicieli instytucji i zakładów pracy w procesie orientacji i doradztwa zawodowego w szkole.</w:t>
      </w:r>
    </w:p>
    <w:p w:rsidR="00A544BB" w:rsidRPr="000D11B6" w:rsidRDefault="00A544BB" w:rsidP="00A90F4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3. Rodzice:</w:t>
      </w:r>
    </w:p>
    <w:p w:rsidR="00A544BB" w:rsidRPr="000D11B6" w:rsidRDefault="00A544BB" w:rsidP="00A90F44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znają ofertę edukacyjną szkolnictwa ponadpodstawowego,</w:t>
      </w:r>
    </w:p>
    <w:p w:rsidR="00A544BB" w:rsidRPr="000D11B6" w:rsidRDefault="00A544BB" w:rsidP="00A90F44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wspierają dzieci w wyborze przyszłej ścieżki edukacyjno-zawodowej,</w:t>
      </w:r>
    </w:p>
    <w:p w:rsidR="00A544BB" w:rsidRPr="000D11B6" w:rsidRDefault="00A544BB" w:rsidP="00A90F44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posiadają informacje o możliwościach i zagrożeniach dziecka,</w:t>
      </w:r>
    </w:p>
    <w:p w:rsidR="00A544BB" w:rsidRPr="000D11B6" w:rsidRDefault="00A544BB" w:rsidP="00A90F44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są zaangażowani i przygotowani do pełnienia roli „doradców”,</w:t>
      </w:r>
    </w:p>
    <w:p w:rsidR="00A544BB" w:rsidRPr="000D11B6" w:rsidRDefault="00A544BB" w:rsidP="00A90F44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wiedzą gdzie szukać pomocy dla swoich dzieci w sytuacjach trudnych,</w:t>
      </w:r>
    </w:p>
    <w:p w:rsidR="00A544BB" w:rsidRPr="000D11B6" w:rsidRDefault="00A544BB" w:rsidP="00A90F44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 xml:space="preserve">angażuje się w pracę doradczą szkoły np., prezentują swoje zawody </w:t>
      </w:r>
      <w:r w:rsidR="0000611C" w:rsidRPr="000D11B6">
        <w:rPr>
          <w:rFonts w:ascii="Times New Roman" w:hAnsi="Times New Roman" w:cs="Times New Roman"/>
        </w:rPr>
        <w:t>czy zakłady pracy.</w:t>
      </w:r>
    </w:p>
    <w:p w:rsidR="00344FAC" w:rsidRPr="000D11B6" w:rsidRDefault="00344FAC" w:rsidP="00A90F4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44FAC" w:rsidRPr="000D11B6" w:rsidRDefault="00344FAC" w:rsidP="00A90F44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0D11B6">
        <w:rPr>
          <w:rFonts w:ascii="Times New Roman" w:hAnsi="Times New Roman" w:cs="Times New Roman"/>
          <w:b/>
          <w:sz w:val="28"/>
        </w:rPr>
        <w:lastRenderedPageBreak/>
        <w:t>FUNKCJONOWANIE WSDZ W SZKOLE PODSTAWOWEJ NR 15 W KIELCACH</w:t>
      </w:r>
    </w:p>
    <w:p w:rsidR="00344FAC" w:rsidRPr="000D11B6" w:rsidRDefault="00344FAC" w:rsidP="00A90F4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 xml:space="preserve">1. Za realizację WSDZ odpowiada dyrektor szkoły, doradca zawodowy, pedagog, bibliotekarz, pielęgniarka szkolna, nauczyciele przedmiotowi, wychowawcy i inne osoby wspomagające działania doradcze. Wspólne planowanie działań systemowych przez </w:t>
      </w:r>
      <w:r w:rsidR="00F745E0" w:rsidRPr="000D11B6">
        <w:rPr>
          <w:rFonts w:ascii="Times New Roman" w:hAnsi="Times New Roman" w:cs="Times New Roman"/>
        </w:rPr>
        <w:t>specjalistów i nauczycieli pozwoli podzielić się poszczególnymi zadaniami adekwatnie do posiadanej przez nich wiedzy, doświadczeń, kompetencji w obszarze wychowania, przedsiębiorczości, doradztwa i orientacji zawodowej. Treści z zakresu doradztwa zawodowego są realizowane w szkole w ciągu roku szkolnego zgodnie z harmonogramem działań WSDZ</w:t>
      </w:r>
    </w:p>
    <w:p w:rsidR="00481D26" w:rsidRPr="000D11B6" w:rsidRDefault="00F745E0" w:rsidP="00A90F4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 xml:space="preserve">2. </w:t>
      </w:r>
      <w:r w:rsidR="00481D26" w:rsidRPr="000D11B6">
        <w:rPr>
          <w:rFonts w:ascii="Times New Roman" w:hAnsi="Times New Roman" w:cs="Times New Roman"/>
        </w:rPr>
        <w:t>Formy i metody pracy doradczej</w:t>
      </w:r>
    </w:p>
    <w:p w:rsidR="00481D26" w:rsidRPr="000D11B6" w:rsidRDefault="00481D26" w:rsidP="00A90F44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Formy adresowane do uczniów</w:t>
      </w:r>
    </w:p>
    <w:p w:rsidR="00481D26" w:rsidRPr="000D11B6" w:rsidRDefault="00474F08" w:rsidP="00A90F44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81D26" w:rsidRPr="000D11B6">
        <w:rPr>
          <w:rFonts w:ascii="Times New Roman" w:hAnsi="Times New Roman" w:cs="Times New Roman"/>
        </w:rPr>
        <w:t>iagnoza i analiza potrzeb na podstawie obserwacji wywiadów i ankiet</w:t>
      </w:r>
    </w:p>
    <w:p w:rsidR="00481D26" w:rsidRPr="000D11B6" w:rsidRDefault="00474F08" w:rsidP="00A90F44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024283">
        <w:rPr>
          <w:rFonts w:ascii="Times New Roman" w:hAnsi="Times New Roman" w:cs="Times New Roman"/>
        </w:rPr>
        <w:t>ndywidualne</w:t>
      </w:r>
      <w:r w:rsidR="00481D26" w:rsidRPr="000D11B6">
        <w:rPr>
          <w:rFonts w:ascii="Times New Roman" w:hAnsi="Times New Roman" w:cs="Times New Roman"/>
        </w:rPr>
        <w:t xml:space="preserve"> konsultacje i porady związane z dalszą edukacją (również dla uczniów ze specjalnymi potrzebami edukacyjnymi),</w:t>
      </w:r>
    </w:p>
    <w:p w:rsidR="00481D26" w:rsidRPr="000D11B6" w:rsidRDefault="00474F08" w:rsidP="00A90F44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481D26" w:rsidRPr="000D11B6">
        <w:rPr>
          <w:rFonts w:ascii="Times New Roman" w:hAnsi="Times New Roman" w:cs="Times New Roman"/>
        </w:rPr>
        <w:t>arsztaty grupowe – pozwalające na odkrywanie swoich zainteresowań, umiejętności i predyspozycji zawodowych, ukazujące potrzebę planowania własnej przyszłości zawodowej,</w:t>
      </w:r>
    </w:p>
    <w:p w:rsidR="00481D26" w:rsidRPr="000D11B6" w:rsidRDefault="00474F08" w:rsidP="00A90F44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481D26" w:rsidRPr="000D11B6">
        <w:rPr>
          <w:rFonts w:ascii="Times New Roman" w:hAnsi="Times New Roman" w:cs="Times New Roman"/>
        </w:rPr>
        <w:t>ajęcia grupowe – nakierowane na rozwój umiejętności społecznych i interpersonalnych: komunikacji, współpracy, przezwyciężania stresu, asertywności,</w:t>
      </w:r>
    </w:p>
    <w:p w:rsidR="00481D26" w:rsidRPr="000D11B6" w:rsidRDefault="00474F08" w:rsidP="00A90F44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481D26" w:rsidRPr="000D11B6">
        <w:rPr>
          <w:rFonts w:ascii="Times New Roman" w:hAnsi="Times New Roman" w:cs="Times New Roman"/>
        </w:rPr>
        <w:t>oła zainteresowań,</w:t>
      </w:r>
    </w:p>
    <w:p w:rsidR="00481D26" w:rsidRPr="000D11B6" w:rsidRDefault="00474F08" w:rsidP="00A90F44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481D26" w:rsidRPr="000D11B6">
        <w:rPr>
          <w:rFonts w:ascii="Times New Roman" w:hAnsi="Times New Roman" w:cs="Times New Roman"/>
        </w:rPr>
        <w:t>ajęcia grupowe umożliwiające poznanie różnych zawodów i związanych z nimi wymagań, filmy zawodoznawcze,</w:t>
      </w:r>
    </w:p>
    <w:p w:rsidR="00481D26" w:rsidRPr="000D11B6" w:rsidRDefault="00474F08" w:rsidP="00A90F44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81D26" w:rsidRPr="000D11B6">
        <w:rPr>
          <w:rFonts w:ascii="Times New Roman" w:hAnsi="Times New Roman" w:cs="Times New Roman"/>
        </w:rPr>
        <w:t>ealizowanie treści zawodoznawczych na lekcjach poszczególnych przedmiotów</w:t>
      </w:r>
      <w:r w:rsidR="00C839E6">
        <w:rPr>
          <w:rFonts w:ascii="Times New Roman" w:hAnsi="Times New Roman" w:cs="Times New Roman"/>
        </w:rPr>
        <w:t>,</w:t>
      </w:r>
    </w:p>
    <w:p w:rsidR="00481D26" w:rsidRPr="000D11B6" w:rsidRDefault="00474F08" w:rsidP="00A90F44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481D26" w:rsidRPr="000D11B6">
        <w:rPr>
          <w:rFonts w:ascii="Times New Roman" w:hAnsi="Times New Roman" w:cs="Times New Roman"/>
        </w:rPr>
        <w:t>potkania z przedstawicielami różnych zawodów</w:t>
      </w:r>
      <w:r w:rsidR="00C839E6">
        <w:rPr>
          <w:rFonts w:ascii="Times New Roman" w:hAnsi="Times New Roman" w:cs="Times New Roman"/>
        </w:rPr>
        <w:t>,</w:t>
      </w:r>
    </w:p>
    <w:p w:rsidR="00481D26" w:rsidRPr="000D11B6" w:rsidRDefault="00474F08" w:rsidP="00A90F44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7B7178" w:rsidRPr="000D11B6">
        <w:rPr>
          <w:rFonts w:ascii="Times New Roman" w:hAnsi="Times New Roman" w:cs="Times New Roman"/>
        </w:rPr>
        <w:t>yjścia i wycieczki szkolne do zakładów pracy</w:t>
      </w:r>
      <w:r w:rsidR="00C839E6">
        <w:rPr>
          <w:rFonts w:ascii="Times New Roman" w:hAnsi="Times New Roman" w:cs="Times New Roman"/>
        </w:rPr>
        <w:t>,</w:t>
      </w:r>
    </w:p>
    <w:p w:rsidR="007B7178" w:rsidRPr="000D11B6" w:rsidRDefault="00474F08" w:rsidP="00A90F44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7B7178" w:rsidRPr="000D11B6">
        <w:rPr>
          <w:rFonts w:ascii="Times New Roman" w:hAnsi="Times New Roman" w:cs="Times New Roman"/>
        </w:rPr>
        <w:t>ącik z informacjami na temat rekrutacji do szkół średnich i ofercie edukacyjnej</w:t>
      </w:r>
      <w:r w:rsidR="00C839E6">
        <w:rPr>
          <w:rFonts w:ascii="Times New Roman" w:hAnsi="Times New Roman" w:cs="Times New Roman"/>
        </w:rPr>
        <w:t>,</w:t>
      </w:r>
    </w:p>
    <w:p w:rsidR="007B7178" w:rsidRPr="000D11B6" w:rsidRDefault="00474F08" w:rsidP="00A90F44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7B7178" w:rsidRPr="000D11B6">
        <w:rPr>
          <w:rFonts w:ascii="Times New Roman" w:hAnsi="Times New Roman" w:cs="Times New Roman"/>
        </w:rPr>
        <w:t xml:space="preserve">dział w dniach otwartych w szkołach ponadpodstawowych, targach pracy, edukacyjnych, a także innych wydarzeniach edukacyjnych, związanych z </w:t>
      </w:r>
      <w:r w:rsidR="0007432B" w:rsidRPr="000D11B6">
        <w:rPr>
          <w:rFonts w:ascii="Times New Roman" w:hAnsi="Times New Roman" w:cs="Times New Roman"/>
        </w:rPr>
        <w:t>promowaniem szkolnictwa ponadpodstawowego,</w:t>
      </w:r>
    </w:p>
    <w:p w:rsidR="0007432B" w:rsidRPr="000D11B6" w:rsidRDefault="00474F08" w:rsidP="00A90F44">
      <w:pPr>
        <w:pStyle w:val="Defaul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07432B" w:rsidRPr="000D11B6">
        <w:rPr>
          <w:rFonts w:ascii="Times New Roman" w:hAnsi="Times New Roman" w:cs="Times New Roman"/>
        </w:rPr>
        <w:t>ziałania Samorządu Uczniowskiego</w:t>
      </w:r>
      <w:r w:rsidR="00C839E6">
        <w:rPr>
          <w:rFonts w:ascii="Times New Roman" w:hAnsi="Times New Roman" w:cs="Times New Roman"/>
        </w:rPr>
        <w:t>,</w:t>
      </w:r>
    </w:p>
    <w:p w:rsidR="0007432B" w:rsidRPr="000D11B6" w:rsidRDefault="0007432B" w:rsidP="00A90F44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lastRenderedPageBreak/>
        <w:t>Formy adresowane do rodziców uczniów:</w:t>
      </w:r>
    </w:p>
    <w:p w:rsidR="0007432B" w:rsidRPr="000D11B6" w:rsidRDefault="00474F08" w:rsidP="00A90F44">
      <w:pPr>
        <w:pStyle w:val="Defaul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07432B" w:rsidRPr="000D11B6">
        <w:rPr>
          <w:rFonts w:ascii="Times New Roman" w:hAnsi="Times New Roman" w:cs="Times New Roman"/>
        </w:rPr>
        <w:t>ndywidualne konsultacje i porady udzielane przez nauczycieli/specjalistów na terenie szkoły,</w:t>
      </w:r>
    </w:p>
    <w:p w:rsidR="0007432B" w:rsidRPr="000D11B6" w:rsidRDefault="00474F08" w:rsidP="00A90F44">
      <w:pPr>
        <w:pStyle w:val="Defaul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07432B" w:rsidRPr="000D11B6">
        <w:rPr>
          <w:rFonts w:ascii="Times New Roman" w:hAnsi="Times New Roman" w:cs="Times New Roman"/>
        </w:rPr>
        <w:t>ierowanie do Poradni Psychologiczno-Pedagogicznej na konsultacje z doradcą zawodowym</w:t>
      </w:r>
    </w:p>
    <w:p w:rsidR="0007432B" w:rsidRPr="000D11B6" w:rsidRDefault="00474F08" w:rsidP="00A90F44">
      <w:pPr>
        <w:pStyle w:val="Defaul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07432B" w:rsidRPr="000D11B6">
        <w:rPr>
          <w:rFonts w:ascii="Times New Roman" w:hAnsi="Times New Roman" w:cs="Times New Roman"/>
        </w:rPr>
        <w:t xml:space="preserve">achęcanie i włącznie rodziców w proces doradczy szkoły np. poprzez przedstawienie wykonywanych przez </w:t>
      </w:r>
      <w:r w:rsidR="00317C6F" w:rsidRPr="000D11B6">
        <w:rPr>
          <w:rFonts w:ascii="Times New Roman" w:hAnsi="Times New Roman" w:cs="Times New Roman"/>
        </w:rPr>
        <w:t>siebie zawodów</w:t>
      </w:r>
    </w:p>
    <w:p w:rsidR="00317C6F" w:rsidRPr="000D11B6" w:rsidRDefault="00474F08" w:rsidP="00A90F44">
      <w:pPr>
        <w:pStyle w:val="Defaul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317C6F" w:rsidRPr="000D11B6">
        <w:rPr>
          <w:rFonts w:ascii="Times New Roman" w:hAnsi="Times New Roman" w:cs="Times New Roman"/>
        </w:rPr>
        <w:t>dział w dniach otwartych szkół ponadpodstawowych</w:t>
      </w:r>
    </w:p>
    <w:p w:rsidR="00896446" w:rsidRPr="000D11B6" w:rsidRDefault="00474F08" w:rsidP="00A90F44">
      <w:pPr>
        <w:pStyle w:val="Defaul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317C6F" w:rsidRPr="000D11B6">
        <w:rPr>
          <w:rFonts w:ascii="Times New Roman" w:hAnsi="Times New Roman" w:cs="Times New Roman"/>
        </w:rPr>
        <w:t>dostępnianie informacji edukacyjnych (prezentacja założeń i pracy edukacyjnej na terenie szkoły na rzecz uczniów, informac</w:t>
      </w:r>
      <w:r w:rsidR="00896446" w:rsidRPr="000D11B6">
        <w:rPr>
          <w:rFonts w:ascii="Times New Roman" w:hAnsi="Times New Roman" w:cs="Times New Roman"/>
        </w:rPr>
        <w:t>ji na temat zasad i terminów rekrutacji) i zawodowych ( np. o zawodach przyszłości, zawodach deficytowych, itp.).</w:t>
      </w:r>
    </w:p>
    <w:p w:rsidR="00896446" w:rsidRPr="000D11B6" w:rsidRDefault="00896446" w:rsidP="00A90F44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Formy adresowane do nauczycieli:</w:t>
      </w:r>
    </w:p>
    <w:p w:rsidR="00896446" w:rsidRPr="000D11B6" w:rsidRDefault="00474F08" w:rsidP="00A90F44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896446" w:rsidRPr="000D11B6">
        <w:rPr>
          <w:rFonts w:ascii="Times New Roman" w:hAnsi="Times New Roman" w:cs="Times New Roman"/>
        </w:rPr>
        <w:t>worzenie warunków do wymiany doświadczeń i dzielenia się wiedzą</w:t>
      </w:r>
    </w:p>
    <w:p w:rsidR="00896446" w:rsidRPr="000D11B6" w:rsidRDefault="00896446" w:rsidP="00A90F44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Śledzenie losów absolwentów</w:t>
      </w:r>
    </w:p>
    <w:p w:rsidR="00896446" w:rsidRPr="000D11B6" w:rsidRDefault="00672075" w:rsidP="00A90F44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Formy adresowane do środowiska lokalnego:</w:t>
      </w:r>
    </w:p>
    <w:p w:rsidR="00672075" w:rsidRPr="000D11B6" w:rsidRDefault="00FE6364" w:rsidP="00A90F44">
      <w:pPr>
        <w:pStyle w:val="Defaul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672075" w:rsidRPr="000D11B6">
        <w:rPr>
          <w:rFonts w:ascii="Times New Roman" w:hAnsi="Times New Roman" w:cs="Times New Roman"/>
        </w:rPr>
        <w:t>potkania z przedstawicielami szkół ponadpodstawowych</w:t>
      </w:r>
    </w:p>
    <w:p w:rsidR="00672075" w:rsidRPr="000D11B6" w:rsidRDefault="00FE6364" w:rsidP="00A90F44">
      <w:pPr>
        <w:pStyle w:val="Defaul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672075" w:rsidRPr="000D11B6">
        <w:rPr>
          <w:rFonts w:ascii="Times New Roman" w:hAnsi="Times New Roman" w:cs="Times New Roman"/>
        </w:rPr>
        <w:t>potkania z przedstawicielami lokalnych firm i zakładów pracy</w:t>
      </w:r>
    </w:p>
    <w:p w:rsidR="00AE3CC6" w:rsidRDefault="00FE6364" w:rsidP="00AE3CC6">
      <w:pPr>
        <w:pStyle w:val="Defaul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672075" w:rsidRPr="000D11B6">
        <w:rPr>
          <w:rFonts w:ascii="Times New Roman" w:hAnsi="Times New Roman" w:cs="Times New Roman"/>
        </w:rPr>
        <w:t>spółpraca z instytucjami wspierającymi pacę szkoły m.in. Poradnią Psychologiczno – Pedagogiczną, Centrum Informacji Zawodowej i Planowania Kariery Zawodowej.</w:t>
      </w:r>
    </w:p>
    <w:p w:rsidR="00AE3CC6" w:rsidRDefault="00AE3CC6" w:rsidP="00AE3CC6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Metody pracy doradczej:</w:t>
      </w:r>
    </w:p>
    <w:p w:rsidR="00AE3CC6" w:rsidRDefault="00AE3CC6" w:rsidP="00AE3CC6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metody aktywizujące (burza mózgów, dyskusja, giełda pomysłów, mapy myślowe) – wspólne pracowanie nad rozwiązaniem problemu</w:t>
      </w:r>
      <w:r w:rsidR="00E27921">
        <w:rPr>
          <w:rFonts w:ascii="Times New Roman" w:hAnsi="Times New Roman" w:cs="Times New Roman"/>
        </w:rPr>
        <w:t>,</w:t>
      </w:r>
    </w:p>
    <w:p w:rsidR="00E27921" w:rsidRDefault="00E27921" w:rsidP="00AE3CC6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drama – krótkie scenki i inscenizacje, odgrywanie ról; metody plastyczne – komiksy, plakaty,</w:t>
      </w:r>
    </w:p>
    <w:p w:rsidR="00E27921" w:rsidRDefault="00E27921" w:rsidP="00AE3CC6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metody audiowizualne – wykorzystanie Internetu, jako narzędzia do zdobywania informacji, programy i prezentacje multimedialne,</w:t>
      </w:r>
    </w:p>
    <w:p w:rsidR="00E27921" w:rsidRDefault="00E27921" w:rsidP="00AE3CC6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filmy edukacyjne,</w:t>
      </w:r>
    </w:p>
    <w:p w:rsidR="00E27921" w:rsidRDefault="00E27921" w:rsidP="00AE3CC6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gry i zabawy rozwijające myślenie strategiczne,</w:t>
      </w:r>
    </w:p>
    <w:p w:rsidR="00993830" w:rsidRDefault="00E27921" w:rsidP="00AE3CC6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trening komunikacji i zachowań społecznych</w:t>
      </w:r>
      <w:r w:rsidR="00993830">
        <w:rPr>
          <w:rFonts w:ascii="Times New Roman" w:hAnsi="Times New Roman" w:cs="Times New Roman"/>
        </w:rPr>
        <w:t>, mini – wykłady, pogadanki, debaty.</w:t>
      </w:r>
    </w:p>
    <w:p w:rsidR="00E27921" w:rsidRDefault="00993830" w:rsidP="0099383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E6364">
        <w:rPr>
          <w:rFonts w:ascii="Times New Roman" w:hAnsi="Times New Roman" w:cs="Times New Roman"/>
        </w:rPr>
        <w:t>3. Treści i czas realizacji programu</w:t>
      </w:r>
    </w:p>
    <w:p w:rsidR="00FE6364" w:rsidRPr="00AE3CC6" w:rsidRDefault="00FE6364" w:rsidP="0099383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Treści i zakresu doradztwa zawodowego będą realizowane w </w:t>
      </w:r>
      <w:r w:rsidR="00350066">
        <w:rPr>
          <w:rFonts w:ascii="Times New Roman" w:hAnsi="Times New Roman" w:cs="Times New Roman"/>
        </w:rPr>
        <w:t>ciągu</w:t>
      </w:r>
      <w:r>
        <w:rPr>
          <w:rFonts w:ascii="Times New Roman" w:hAnsi="Times New Roman" w:cs="Times New Roman"/>
        </w:rPr>
        <w:t xml:space="preserve"> roku szkolnego na lekcjach wychowawczych, przedmiotowych, zastęp</w:t>
      </w:r>
      <w:r w:rsidR="00350066">
        <w:rPr>
          <w:rFonts w:ascii="Times New Roman" w:hAnsi="Times New Roman" w:cs="Times New Roman"/>
        </w:rPr>
        <w:t>stwach, zajęciach pozalekcyjnych oraz poza szkołą poprzez udział uczniów w wyjściach i wycieczkach, w spotkaniach i imprezach edukacyjnych związanych z wyborem szkoły ponadpodstawowej i poznawaniem zawodów.</w:t>
      </w:r>
    </w:p>
    <w:p w:rsidR="000D11B6" w:rsidRDefault="00350066" w:rsidP="0035006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Przewidywane rezultaty (efekty) i korzyści z realizacji WSDZ:</w:t>
      </w:r>
    </w:p>
    <w:p w:rsidR="00350066" w:rsidRDefault="00350066" w:rsidP="0035006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Dla uczniów i rodziców:</w:t>
      </w:r>
    </w:p>
    <w:p w:rsidR="00350066" w:rsidRDefault="00350066" w:rsidP="00350066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dostęp do informacji edukacyjnej i zawodowej dla uczniów, nauczycieli oraz rodziców,</w:t>
      </w:r>
    </w:p>
    <w:p w:rsidR="00350066" w:rsidRDefault="00350066" w:rsidP="00350066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świadome, trafniejsze </w:t>
      </w:r>
      <w:r w:rsidR="00D26383">
        <w:rPr>
          <w:rFonts w:ascii="Times New Roman" w:hAnsi="Times New Roman" w:cs="Times New Roman"/>
        </w:rPr>
        <w:t>decyzje edukacyjne i zawodowe,</w:t>
      </w:r>
    </w:p>
    <w:p w:rsidR="00D26383" w:rsidRDefault="00D26383" w:rsidP="00350066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kształtowanie odpowiednich podstaw, nawyków, umiejętności i wiedzy oraz aktywności zawodowej uczniów,</w:t>
      </w:r>
    </w:p>
    <w:p w:rsidR="00D26383" w:rsidRDefault="00D26383" w:rsidP="00350066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mniej niepowodzeń szkolnych, zniechęcanie do nauki i pracy,</w:t>
      </w:r>
    </w:p>
    <w:p w:rsidR="00D26383" w:rsidRDefault="00D26383" w:rsidP="00350066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pomoc rodzinie w kształtowaniu określonych postaw i zachowań związanych z planowaniem kariery zawodowej ich dzieci,</w:t>
      </w:r>
    </w:p>
    <w:p w:rsidR="00D26383" w:rsidRDefault="00D26383" w:rsidP="00350066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przygotowanie uczniów do pełnienia różnych ról społecznych</w:t>
      </w:r>
      <w:r w:rsidR="00672FFC">
        <w:rPr>
          <w:rFonts w:ascii="Times New Roman" w:hAnsi="Times New Roman" w:cs="Times New Roman"/>
        </w:rPr>
        <w:t>.</w:t>
      </w:r>
    </w:p>
    <w:p w:rsidR="00672FFC" w:rsidRDefault="00672FFC" w:rsidP="00672FFC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szkoły:</w:t>
      </w:r>
    </w:p>
    <w:p w:rsidR="00672FFC" w:rsidRDefault="00672FFC" w:rsidP="00672FFC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utworzenie na terenie szkoły bazy informacji edukacyjnej i zawodowej oraz zapewnienie jej systematycznej aktualizacji,</w:t>
      </w:r>
    </w:p>
    <w:p w:rsidR="00672FFC" w:rsidRDefault="00672FFC" w:rsidP="00672FFC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lepsze wyniki edukacyjne uczniów,</w:t>
      </w:r>
    </w:p>
    <w:p w:rsidR="00672FFC" w:rsidRDefault="00672FFC" w:rsidP="00672FFC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zwiększenie konkurencyjności szkoły,</w:t>
      </w:r>
    </w:p>
    <w:p w:rsidR="00672FFC" w:rsidRDefault="00672FFC" w:rsidP="00672FFC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realizowanie przepisów prawa oświatowego w zakresie doradztwa zawodowego.</w:t>
      </w:r>
    </w:p>
    <w:p w:rsidR="00672FFC" w:rsidRDefault="00672FFC" w:rsidP="00672FFC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środowiska lokalnego:</w:t>
      </w:r>
    </w:p>
    <w:p w:rsidR="00672FFC" w:rsidRDefault="00672FFC" w:rsidP="00672FFC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zwiększenie trafności decyzji edukacyjnych uczniów wybierających szkołę ponadpodstawową,</w:t>
      </w:r>
    </w:p>
    <w:p w:rsidR="00672FFC" w:rsidRDefault="00672FFC" w:rsidP="00672FFC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promocja lokalnych instytucji i zakładów prac</w:t>
      </w:r>
      <w:r w:rsidR="00666717">
        <w:rPr>
          <w:rFonts w:ascii="Times New Roman" w:hAnsi="Times New Roman" w:cs="Times New Roman"/>
        </w:rPr>
        <w:t>y.</w:t>
      </w:r>
    </w:p>
    <w:p w:rsidR="00666717" w:rsidRPr="000D11B6" w:rsidRDefault="00666717" w:rsidP="00666717">
      <w:pPr>
        <w:pStyle w:val="Default"/>
        <w:spacing w:line="360" w:lineRule="auto"/>
        <w:ind w:left="1428"/>
        <w:jc w:val="both"/>
        <w:rPr>
          <w:rFonts w:ascii="Times New Roman" w:hAnsi="Times New Roman" w:cs="Times New Roman"/>
        </w:rPr>
      </w:pPr>
    </w:p>
    <w:p w:rsidR="00A90F44" w:rsidRPr="000D11B6" w:rsidRDefault="00A90F44" w:rsidP="00A90F44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0D11B6">
        <w:rPr>
          <w:rFonts w:ascii="Times New Roman" w:hAnsi="Times New Roman" w:cs="Times New Roman"/>
          <w:b/>
          <w:sz w:val="28"/>
        </w:rPr>
        <w:t>REALIZACJA I ZAKRES DZIAŁAŃ Z OBSZARU DORADZTWA ZAWODOWEGO</w:t>
      </w:r>
    </w:p>
    <w:p w:rsidR="00A90F44" w:rsidRPr="000D11B6" w:rsidRDefault="00A90F44" w:rsidP="008173C1">
      <w:pPr>
        <w:pStyle w:val="Defaul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Działania w zakresie doradztwa zawodowego w klasach I-IV szkół podstawowych obejmują orientacje zawodową, która ma na celu zapoznanie uczniów z wybranymi zawodami, kształtowaniem pozytywnych postaw wobec pracy i edukacji oraz pobudzanie, rozpoznawanie i rozwijanie ich zainteresowań i uzdolnień.</w:t>
      </w:r>
    </w:p>
    <w:p w:rsidR="00A90F44" w:rsidRPr="000D11B6" w:rsidRDefault="008173C1" w:rsidP="008173C1">
      <w:pPr>
        <w:pStyle w:val="Defaul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lastRenderedPageBreak/>
        <w:t xml:space="preserve">Działania w zakresie doradztwa zawodowego w klasie VII i VIII szkół podstawowych orz mają na celu wspieranie </w:t>
      </w:r>
      <w:r w:rsidR="00024283" w:rsidRPr="000D11B6">
        <w:rPr>
          <w:rFonts w:ascii="Times New Roman" w:hAnsi="Times New Roman" w:cs="Times New Roman"/>
        </w:rPr>
        <w:t>uczniów procesie</w:t>
      </w:r>
      <w:r w:rsidRPr="000D11B6">
        <w:rPr>
          <w:rFonts w:ascii="Times New Roman" w:hAnsi="Times New Roman" w:cs="Times New Roman"/>
        </w:rPr>
        <w:t xml:space="preserve"> przygotowania ich do świadomego i samodzielnego wyboru kolejnego etapu kształcenia i zawodu, z uwzględnieniem ich zainteresowań, uzdolnień i predyspozycji zawodowych oraz informacji na temat systemu edukacji i rynku pracy.</w:t>
      </w:r>
    </w:p>
    <w:p w:rsidR="00936566" w:rsidRDefault="008173C1" w:rsidP="00C23A3A">
      <w:pPr>
        <w:pStyle w:val="Defaul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Doradztwo zawodowe obejmuje spójne działania szkoły w zakresie pracy indywidualnej i grupowej z uczni</w:t>
      </w:r>
      <w:r w:rsidR="00913E08" w:rsidRPr="000D11B6">
        <w:rPr>
          <w:rFonts w:ascii="Times New Roman" w:hAnsi="Times New Roman" w:cs="Times New Roman"/>
        </w:rPr>
        <w:t>ami, przy wsparciu i poradnictwie nauczycieli oraz zaangażowaniu rodziców. Działania mają charakter zaplanowany, systematyczny. Jest to zobowiązanie i wysiłek całej społeczności szkolnej, w której poszczególne grupy podejmują określone działania. Zakres zadań poszczególnych osób zaangażowanych w proces doradczy wynika z kompetencji, profilu</w:t>
      </w:r>
      <w:r w:rsidR="00054C67" w:rsidRPr="000D11B6">
        <w:rPr>
          <w:rFonts w:ascii="Times New Roman" w:hAnsi="Times New Roman" w:cs="Times New Roman"/>
        </w:rPr>
        <w:t xml:space="preserve"> wykształcenia, wykładanych treści oraz podstawy programowej w szkole podstawowej. </w:t>
      </w:r>
    </w:p>
    <w:p w:rsidR="00666717" w:rsidRDefault="00666717" w:rsidP="00666717">
      <w:pPr>
        <w:pStyle w:val="Defaul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Doradca zawodowy prowadzi zajęcia z doradztwa zawodowego w wymiarze 10 godzin w ciągu roku szkolnego w klasach VII i VIII,</w:t>
      </w:r>
    </w:p>
    <w:p w:rsidR="00A05AE6" w:rsidRDefault="00666717" w:rsidP="00666717">
      <w:pPr>
        <w:pStyle w:val="Defaul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Doradca zawodowy bierze udział w planowaniu działań szkoły w zakresie doradztwa zawodowego, aktualizuje informacje związane z doradztwem zawodowym, dokonuje bieżącego monitorowania realizacji WSDZ, przeprowadza ankietę ewaluacyjną i sporządza sprawozdanie z realizacji WSDZ</w:t>
      </w:r>
      <w:r w:rsidR="00A05AE6">
        <w:rPr>
          <w:rFonts w:ascii="Times New Roman" w:hAnsi="Times New Roman" w:cs="Times New Roman"/>
        </w:rPr>
        <w:t>;</w:t>
      </w:r>
    </w:p>
    <w:p w:rsidR="00666717" w:rsidRDefault="00A05AE6" w:rsidP="00666717">
      <w:pPr>
        <w:pStyle w:val="Defaul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Pedagog diagnozuje potrzeby oraz możliwości uczniów, udziela indywidualnych porad i konsultacji w zakresie rozpoznawania mocnych stron oraz podejmowania decyzji edukacyjnych, w zależności od potrzeb i możliwości organizacyjnych prowadzi zajęcia rozwijające umiejętności emocjonalno-społeczne oraz na temat technik uczenia się radzenia sobie ze stresem i autoprezentacji, kierują uczniów do specjalistycznych placówek</w:t>
      </w:r>
      <w:r w:rsidR="00D94055">
        <w:rPr>
          <w:rFonts w:ascii="Times New Roman" w:hAnsi="Times New Roman" w:cs="Times New Roman"/>
        </w:rPr>
        <w:t>;</w:t>
      </w:r>
    </w:p>
    <w:p w:rsidR="00D94055" w:rsidRDefault="00D94055" w:rsidP="00666717">
      <w:pPr>
        <w:pStyle w:val="Defaul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Wychowawcy na lekcjach wychowawczych wprowadzają podstawy treningu interpersonalnego, kierują uczniów potrzebujących pomocy do doradcy zawodowego na konsultacje, prowadzą zajęcia na temat poznawania siebie i o tematyce zawodowej, uczą sposobów organizacji pracy własnej, wyznaczania celów;</w:t>
      </w:r>
    </w:p>
    <w:p w:rsidR="00D94055" w:rsidRDefault="00D94055" w:rsidP="00666717">
      <w:pPr>
        <w:pStyle w:val="Defaul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każdym przedmiocie nauczyciele realizują podstawę programową z doradztwa zawodowego;</w:t>
      </w:r>
    </w:p>
    <w:p w:rsidR="000D11B6" w:rsidRPr="00D94055" w:rsidRDefault="00D94055" w:rsidP="00D94055">
      <w:pPr>
        <w:pStyle w:val="Defaul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Nauczyciele prowadzą zajęcia pozalekcyjne i koła zainteresowań umożliwiające uczniom rozwijanie swoich zdolności i umiejętności. </w:t>
      </w:r>
    </w:p>
    <w:p w:rsidR="00054C67" w:rsidRPr="000D11B6" w:rsidRDefault="00054C67" w:rsidP="00054C67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0D11B6">
        <w:rPr>
          <w:rFonts w:ascii="Times New Roman" w:hAnsi="Times New Roman" w:cs="Times New Roman"/>
          <w:b/>
          <w:sz w:val="28"/>
        </w:rPr>
        <w:lastRenderedPageBreak/>
        <w:t xml:space="preserve">OSOBY ODPOWIEDZIALNE </w:t>
      </w:r>
    </w:p>
    <w:p w:rsidR="008173C1" w:rsidRPr="000D11B6" w:rsidRDefault="00054C67" w:rsidP="00054C67">
      <w:pPr>
        <w:pStyle w:val="Defaul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Dyrektor szkoły – dopuszcza program do użytku po zasięgnięciu opinii rady pedagogicznej;</w:t>
      </w:r>
    </w:p>
    <w:p w:rsidR="00054C67" w:rsidRPr="000D11B6" w:rsidRDefault="00054C67" w:rsidP="00054C67">
      <w:pPr>
        <w:pStyle w:val="Defaul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 xml:space="preserve">Doradca zawodowy – czuwa nad sprawnym przebiegiem realizacji programu nauczania, </w:t>
      </w:r>
    </w:p>
    <w:p w:rsidR="00D94055" w:rsidRDefault="00054C67" w:rsidP="00054C67">
      <w:pPr>
        <w:pStyle w:val="Defaul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D94055">
        <w:rPr>
          <w:rFonts w:ascii="Times New Roman" w:hAnsi="Times New Roman" w:cs="Times New Roman"/>
        </w:rPr>
        <w:t>Pedagog szkolny</w:t>
      </w:r>
      <w:r w:rsidR="00EA16D5" w:rsidRPr="00D94055">
        <w:rPr>
          <w:rFonts w:ascii="Times New Roman" w:hAnsi="Times New Roman" w:cs="Times New Roman"/>
        </w:rPr>
        <w:t>/</w:t>
      </w:r>
      <w:r w:rsidR="00024283" w:rsidRPr="00D94055">
        <w:rPr>
          <w:rFonts w:ascii="Times New Roman" w:hAnsi="Times New Roman" w:cs="Times New Roman"/>
        </w:rPr>
        <w:t>Psycholog - wspierają</w:t>
      </w:r>
      <w:r w:rsidRPr="00D94055">
        <w:rPr>
          <w:rFonts w:ascii="Times New Roman" w:hAnsi="Times New Roman" w:cs="Times New Roman"/>
        </w:rPr>
        <w:t xml:space="preserve"> wychowanków w realizacji programu nauczania</w:t>
      </w:r>
      <w:r w:rsidR="00EA16D5" w:rsidRPr="00D94055">
        <w:rPr>
          <w:rFonts w:ascii="Times New Roman" w:hAnsi="Times New Roman" w:cs="Times New Roman"/>
        </w:rPr>
        <w:t xml:space="preserve">, udzielają wsparcia indywidualnego w sytuacjach tego wymagających prowadzą zajęcia grupowe z uczniami; </w:t>
      </w:r>
    </w:p>
    <w:p w:rsidR="00D94055" w:rsidRDefault="00D94055" w:rsidP="00054C67">
      <w:pPr>
        <w:pStyle w:val="Defaul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Pedagog specjalny – wspiera, zwłaszcza uczniów z opiniami i orzeczeniami </w:t>
      </w:r>
      <w:r w:rsidR="00137FD1">
        <w:rPr>
          <w:rFonts w:ascii="Times New Roman" w:hAnsi="Times New Roman" w:cs="Times New Roman"/>
        </w:rPr>
        <w:t>o potrzebie kształcenia specjalnego;</w:t>
      </w:r>
    </w:p>
    <w:p w:rsidR="00EA16D5" w:rsidRDefault="00621CE9" w:rsidP="00054C67">
      <w:pPr>
        <w:pStyle w:val="Defaul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D94055">
        <w:rPr>
          <w:rFonts w:ascii="Times New Roman" w:hAnsi="Times New Roman" w:cs="Times New Roman"/>
        </w:rPr>
        <w:t xml:space="preserve">Wychowawcy – wspierają uczniów w poszerzaniu wiedzy na temat oferty edukacyjnej oraz rozwijają zainteresowania i talenty uczniów pomocne przy wyborze kierunku drogi zawodowej. </w:t>
      </w:r>
    </w:p>
    <w:p w:rsidR="00137FD1" w:rsidRPr="00D94055" w:rsidRDefault="00137FD1" w:rsidP="00054C67">
      <w:pPr>
        <w:pStyle w:val="Defaul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 bibliotekarz – gromadzi aktualne publikacje związane z ofertą edukacyjną;</w:t>
      </w:r>
    </w:p>
    <w:p w:rsidR="00D14014" w:rsidRDefault="00AC7AF0" w:rsidP="000D11B6">
      <w:pPr>
        <w:pStyle w:val="Defaul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Pozostali nauczyciele – dbają o poszerzanie wiedzy dotyczącej zawodów oraz predyspozycji uczniów zgodnie z uczonym przedmiotem i treściami programowymi</w:t>
      </w:r>
      <w:r w:rsidR="00137FD1">
        <w:rPr>
          <w:rFonts w:ascii="Times New Roman" w:hAnsi="Times New Roman" w:cs="Times New Roman"/>
        </w:rPr>
        <w:t>;</w:t>
      </w:r>
    </w:p>
    <w:p w:rsidR="00137FD1" w:rsidRDefault="00137FD1" w:rsidP="000D11B6">
      <w:pPr>
        <w:pStyle w:val="Defaul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Higienista szkolna – pogadanki na przeciwwskazań zdrowotnych do wykonywania określonych zawodów.</w:t>
      </w:r>
    </w:p>
    <w:p w:rsidR="00137FD1" w:rsidRPr="000D11B6" w:rsidRDefault="00137FD1" w:rsidP="00137FD1">
      <w:pPr>
        <w:pStyle w:val="Default"/>
        <w:spacing w:line="360" w:lineRule="auto"/>
        <w:ind w:left="788"/>
        <w:jc w:val="both"/>
        <w:rPr>
          <w:rFonts w:ascii="Times New Roman" w:hAnsi="Times New Roman" w:cs="Times New Roman"/>
        </w:rPr>
      </w:pPr>
    </w:p>
    <w:p w:rsidR="00896446" w:rsidRPr="000D11B6" w:rsidRDefault="00936566" w:rsidP="00896446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0D11B6">
        <w:rPr>
          <w:rFonts w:ascii="Times New Roman" w:hAnsi="Times New Roman" w:cs="Times New Roman"/>
          <w:b/>
          <w:sz w:val="28"/>
        </w:rPr>
        <w:t>METODY I FORMY REALIZACJI</w:t>
      </w:r>
    </w:p>
    <w:p w:rsidR="00936566" w:rsidRPr="000D11B6" w:rsidRDefault="00936566" w:rsidP="008964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Metody pracy doradczej:</w:t>
      </w:r>
    </w:p>
    <w:p w:rsidR="00936566" w:rsidRPr="000D11B6" w:rsidRDefault="00936566" w:rsidP="00936566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Metody aktywizujące – (burza mózgów, dyskusja, giełda pomysłów, mapy myślowe) – wspólne pracowanie nad rozwiązywaniem problemu,</w:t>
      </w:r>
    </w:p>
    <w:p w:rsidR="00936566" w:rsidRPr="000D11B6" w:rsidRDefault="00936566" w:rsidP="00936566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Drama – krótkie scenki i inscenizacje, odgrywanie ról</w:t>
      </w:r>
      <w:r w:rsidR="006F1215" w:rsidRPr="000D11B6">
        <w:rPr>
          <w:rFonts w:ascii="Times New Roman" w:hAnsi="Times New Roman" w:cs="Times New Roman"/>
        </w:rPr>
        <w:t>,</w:t>
      </w:r>
    </w:p>
    <w:p w:rsidR="006F1215" w:rsidRPr="000D11B6" w:rsidRDefault="006F1215" w:rsidP="00936566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Metody plastyczne – komiksy, plakaty</w:t>
      </w:r>
    </w:p>
    <w:p w:rsidR="006F1215" w:rsidRPr="000D11B6" w:rsidRDefault="006F1215" w:rsidP="00936566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Metody audiowizualne – wykorzystanie Internetu, jako narzędzia do zdobywania informacji, programy i prezentacje multimedialne</w:t>
      </w:r>
    </w:p>
    <w:p w:rsidR="006F1215" w:rsidRPr="000D11B6" w:rsidRDefault="006F1215" w:rsidP="00936566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Filmy edukacyjne</w:t>
      </w:r>
    </w:p>
    <w:p w:rsidR="006F1215" w:rsidRPr="000D11B6" w:rsidRDefault="006F1215" w:rsidP="00936566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Gry i zabawy rozwijające myślenie strategiczne</w:t>
      </w:r>
    </w:p>
    <w:p w:rsidR="006F1215" w:rsidRPr="000D11B6" w:rsidRDefault="006F1215" w:rsidP="00936566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Trening komunikacji i zachowań społecznych, mini – wykłady, pogadanki, debaty.</w:t>
      </w:r>
    </w:p>
    <w:p w:rsidR="006F1215" w:rsidRDefault="006F1215" w:rsidP="00936566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 xml:space="preserve">Praca grupowa, konsultacje indywidualne, dyskusje, warsztaty, filmy, testy, ankiety, </w:t>
      </w:r>
      <w:r w:rsidR="00D14014" w:rsidRPr="000D11B6">
        <w:rPr>
          <w:rFonts w:ascii="Times New Roman" w:hAnsi="Times New Roman" w:cs="Times New Roman"/>
        </w:rPr>
        <w:t>kwestionariusze, gry, wycieczki zawodoznawcze i tematyczne</w:t>
      </w:r>
    </w:p>
    <w:p w:rsidR="00137FD1" w:rsidRDefault="00137FD1" w:rsidP="00137FD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137FD1" w:rsidRPr="00C15F96" w:rsidRDefault="00137FD1" w:rsidP="00137FD1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15F96">
        <w:rPr>
          <w:rFonts w:ascii="Times New Roman" w:hAnsi="Times New Roman" w:cs="Times New Roman"/>
          <w:b/>
          <w:sz w:val="28"/>
        </w:rPr>
        <w:lastRenderedPageBreak/>
        <w:t>WSPÓŁPRACA ZE ŚRODOWISKIEM I INSTYTUCJAMI (przykłady)</w:t>
      </w:r>
    </w:p>
    <w:p w:rsidR="00137FD1" w:rsidRDefault="00137FD1" w:rsidP="00137FD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ORE, Centrum Kształcenia Zawodowego, Ochotniczy Hufiec Pracy, Poradnia Psychologiczno – Pedagogiczna, Targi Kielce, Arena Zawodów – CKZ, szkoły ponadpodstawowe, dni otwarte, (licea ogólnokształcące, technika, szkoły branżowe I i II stopnia</w:t>
      </w:r>
      <w:r w:rsidR="00C15F96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>przedsiębiorcy, zakłady pracy.</w:t>
      </w:r>
    </w:p>
    <w:p w:rsidR="00C15F96" w:rsidRDefault="00C15F96" w:rsidP="00137FD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C15F96" w:rsidRPr="00C15F96" w:rsidRDefault="00C15F96" w:rsidP="00137FD1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15F96">
        <w:rPr>
          <w:rFonts w:ascii="Times New Roman" w:hAnsi="Times New Roman" w:cs="Times New Roman"/>
          <w:b/>
          <w:sz w:val="28"/>
        </w:rPr>
        <w:t>ZASOBY</w:t>
      </w:r>
    </w:p>
    <w:p w:rsidR="00C15F96" w:rsidRPr="000D11B6" w:rsidRDefault="00C15F96" w:rsidP="00137FD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Programy komputerowe, projektor, monitor interaktywny, materiały drukowane, informacje o zawodach, informatory, publikacje, narzędzi diagnostyczne, komputery – adresy internetowe (praca, uczelnie, szkoły zawodowe), wychowawcy nauczyciele przedmiotowi. </w:t>
      </w:r>
    </w:p>
    <w:p w:rsidR="00D14014" w:rsidRPr="000D11B6" w:rsidRDefault="00D14014" w:rsidP="00D1401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D11B6" w:rsidRPr="00C15F96" w:rsidRDefault="00D14014" w:rsidP="00D14014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0D11B6">
        <w:rPr>
          <w:rFonts w:ascii="Times New Roman" w:hAnsi="Times New Roman" w:cs="Times New Roman"/>
          <w:b/>
          <w:sz w:val="28"/>
        </w:rPr>
        <w:t>TREŚCI PROGRAMOWE Z ZAKRESU DORADZTWA ZAWODOWEGO DLA KLAS I-III</w:t>
      </w:r>
    </w:p>
    <w:p w:rsidR="00D14014" w:rsidRPr="000D11B6" w:rsidRDefault="00D14014" w:rsidP="00D14014">
      <w:pPr>
        <w:pStyle w:val="Default"/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0D11B6">
        <w:rPr>
          <w:rFonts w:ascii="Times New Roman" w:hAnsi="Times New Roman" w:cs="Times New Roman"/>
          <w:u w:val="single"/>
        </w:rPr>
        <w:t>POZNANIE SIEBIE</w:t>
      </w:r>
    </w:p>
    <w:p w:rsidR="00D14014" w:rsidRPr="000D11B6" w:rsidRDefault="00D14014" w:rsidP="00D1401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Uczeń:</w:t>
      </w:r>
    </w:p>
    <w:p w:rsidR="006D7985" w:rsidRPr="000D11B6" w:rsidRDefault="00D14014" w:rsidP="00D1401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Opisuje swoje zainteresowania i określa, w jaki sposób może je rozwijać; prezentuje swoje zainteresowania wobec innych osób; podaje przykłady różnorodnych zainteresowań ludzi;</w:t>
      </w:r>
      <w:r w:rsidR="006D7985" w:rsidRPr="000D11B6">
        <w:rPr>
          <w:rFonts w:ascii="Times New Roman" w:hAnsi="Times New Roman" w:cs="Times New Roman"/>
        </w:rPr>
        <w:t xml:space="preserve"> podaje przykłady swoich mocnych stron w różnych</w:t>
      </w:r>
      <w:r w:rsidR="00D56EC5" w:rsidRPr="000D11B6">
        <w:rPr>
          <w:rFonts w:ascii="Times New Roman" w:hAnsi="Times New Roman" w:cs="Times New Roman"/>
        </w:rPr>
        <w:t xml:space="preserve"> obszarach; podejmuje działania w sytuacjach zadaniowych i opisuje, co z nich wyniknęło dla niego i dla innych.</w:t>
      </w:r>
    </w:p>
    <w:p w:rsidR="00D56EC5" w:rsidRPr="000D11B6" w:rsidRDefault="00D56EC5" w:rsidP="00D14014">
      <w:pPr>
        <w:pStyle w:val="Default"/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0D11B6">
        <w:rPr>
          <w:rFonts w:ascii="Times New Roman" w:hAnsi="Times New Roman" w:cs="Times New Roman"/>
          <w:u w:val="single"/>
        </w:rPr>
        <w:t>ŚWIAT ZAWODÓW I RYNEK PRACY</w:t>
      </w:r>
    </w:p>
    <w:p w:rsidR="00D56EC5" w:rsidRPr="000D11B6" w:rsidRDefault="00D56EC5" w:rsidP="00D1401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Uczeń:</w:t>
      </w:r>
    </w:p>
    <w:p w:rsidR="000D11B6" w:rsidRPr="00C15F96" w:rsidRDefault="00D56EC5" w:rsidP="00D1401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 xml:space="preserve">Odgrywa różne role zawodowe w zabawie; podaje nazwy zawodów wykonywanych przez osoby w bliższym i dalszym otoczeniu oraz opisuje podstawową specyfikę pracy w wybranych zawodach; </w:t>
      </w:r>
      <w:r w:rsidR="00024283" w:rsidRPr="000D11B6">
        <w:rPr>
          <w:rFonts w:ascii="Times New Roman" w:hAnsi="Times New Roman" w:cs="Times New Roman"/>
        </w:rPr>
        <w:t>opisuje, czym</w:t>
      </w:r>
      <w:r w:rsidRPr="000D11B6">
        <w:rPr>
          <w:rFonts w:ascii="Times New Roman" w:hAnsi="Times New Roman" w:cs="Times New Roman"/>
        </w:rPr>
        <w:t xml:space="preserve"> jest praca i omawia jej znaczenie w życiu człowieka na wybranych przykładach; omawia znaczenie zaangażowania różnych zawodów w kształt otoczenia, w którym funkcjonuje; opisuje rolę zdolności i zainteresowań w wykonywaniu danego zawodu; posługuje się przyborami i narzędziami zgodnie z ich przeznaczeniem oraz w sposób twórczy i niekonwencjonalny.</w:t>
      </w:r>
    </w:p>
    <w:p w:rsidR="00D56EC5" w:rsidRPr="000D11B6" w:rsidRDefault="00D56EC5" w:rsidP="00D14014">
      <w:pPr>
        <w:pStyle w:val="Default"/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0D11B6">
        <w:rPr>
          <w:rFonts w:ascii="Times New Roman" w:hAnsi="Times New Roman" w:cs="Times New Roman"/>
          <w:u w:val="single"/>
        </w:rPr>
        <w:t>RYNEK EDUKACYJNY I UCZENIE SIĘ PRZEZ CAŁE ŻYCIE</w:t>
      </w:r>
    </w:p>
    <w:p w:rsidR="00D56EC5" w:rsidRPr="000D11B6" w:rsidRDefault="00D56EC5" w:rsidP="00D1401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Uczeń:</w:t>
      </w:r>
    </w:p>
    <w:p w:rsidR="00D56EC5" w:rsidRDefault="00D56EC5" w:rsidP="00D1401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Uzasadnia potrzebę uczenia się i zdobywania nowych umiejętności; wskazuje treści, których lubi się uczyć; wymienia różne źródła wiedzy i podejmuje próby korzystania z nich.</w:t>
      </w:r>
    </w:p>
    <w:p w:rsidR="00C15F96" w:rsidRPr="000D11B6" w:rsidRDefault="00C15F96" w:rsidP="00D1401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D56EC5" w:rsidRPr="000D11B6" w:rsidRDefault="00D56EC5" w:rsidP="00D14014">
      <w:pPr>
        <w:pStyle w:val="Default"/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0D11B6">
        <w:rPr>
          <w:rFonts w:ascii="Times New Roman" w:hAnsi="Times New Roman" w:cs="Times New Roman"/>
          <w:u w:val="single"/>
        </w:rPr>
        <w:lastRenderedPageBreak/>
        <w:t>PLANOWANIE WŁASNEGO ROZWOJU I PODEJMOWANIE DECYZJI EDUKACYJNO – ZAWODOWYCH</w:t>
      </w:r>
    </w:p>
    <w:p w:rsidR="00B575F5" w:rsidRPr="000D11B6" w:rsidRDefault="00B575F5" w:rsidP="00D1401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Uczeń:</w:t>
      </w:r>
    </w:p>
    <w:p w:rsidR="00B575F5" w:rsidRPr="000D11B6" w:rsidRDefault="00B575F5" w:rsidP="00D1401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Opowiada, kim chciałby zostać i co robić; planuje swoje działania lub działania grupy, wskazując na podstawowe czynności i zadania niezbędne do realizacji celu; próbuje samodzielnie podejmować decyzje w sprawach związanych bezpośrednio z jego osobą.</w:t>
      </w:r>
    </w:p>
    <w:p w:rsidR="00B575F5" w:rsidRPr="000D11B6" w:rsidRDefault="00B575F5" w:rsidP="00D1401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575F5" w:rsidRPr="000D11B6" w:rsidRDefault="00B575F5" w:rsidP="00D14014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0D11B6">
        <w:rPr>
          <w:rFonts w:ascii="Times New Roman" w:hAnsi="Times New Roman" w:cs="Times New Roman"/>
          <w:b/>
          <w:sz w:val="28"/>
        </w:rPr>
        <w:t>TREŚCI PROGRAMOWE Z ZAKRESU DORADZTWA ZAWODOWEGO DLA KLAS IV–VI</w:t>
      </w:r>
    </w:p>
    <w:p w:rsidR="000D11B6" w:rsidRDefault="000D11B6" w:rsidP="00D14014">
      <w:pPr>
        <w:pStyle w:val="Default"/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B575F5" w:rsidRPr="000D11B6" w:rsidRDefault="00B575F5" w:rsidP="00D14014">
      <w:pPr>
        <w:pStyle w:val="Default"/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0D11B6">
        <w:rPr>
          <w:rFonts w:ascii="Times New Roman" w:hAnsi="Times New Roman" w:cs="Times New Roman"/>
          <w:u w:val="single"/>
        </w:rPr>
        <w:t>POZNAWANIE WŁASNYCH ZASOBÓW</w:t>
      </w:r>
    </w:p>
    <w:p w:rsidR="00B575F5" w:rsidRPr="000D11B6" w:rsidRDefault="00B575F5" w:rsidP="00D1401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Uczeń:</w:t>
      </w:r>
    </w:p>
    <w:p w:rsidR="00B575F5" w:rsidRPr="000D11B6" w:rsidRDefault="00B575F5" w:rsidP="00D1401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Określa własne zainteresowania i uzdolnienia oraz kompetencje; wskazuje swoje mocne strony oraz możliwości ich wykorzystania w różnych dziedzinach życia; podejmuje działania w sytuacjach zadaniowych i ocenia swoje działania, formułując wnioski na przyszłość; prezentuje swoje zainteresowania i uzdolnienia wobec innych osób z zamiarem zaciekawienia odbiorców.</w:t>
      </w:r>
    </w:p>
    <w:p w:rsidR="00B575F5" w:rsidRPr="000D11B6" w:rsidRDefault="00B575F5" w:rsidP="00D14014">
      <w:pPr>
        <w:pStyle w:val="Default"/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0D11B6">
        <w:rPr>
          <w:rFonts w:ascii="Times New Roman" w:hAnsi="Times New Roman" w:cs="Times New Roman"/>
          <w:u w:val="single"/>
        </w:rPr>
        <w:t>ŚWIAT ZAWODÓW I RYNEK PRACY</w:t>
      </w:r>
    </w:p>
    <w:p w:rsidR="00B575F5" w:rsidRPr="000D11B6" w:rsidRDefault="00B575F5" w:rsidP="00D1401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Uczeń:</w:t>
      </w:r>
    </w:p>
    <w:p w:rsidR="00D14014" w:rsidRPr="000D11B6" w:rsidRDefault="00B575F5" w:rsidP="00D1401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W</w:t>
      </w:r>
      <w:r w:rsidR="00D14014" w:rsidRPr="000D11B6">
        <w:rPr>
          <w:rFonts w:ascii="Times New Roman" w:hAnsi="Times New Roman" w:cs="Times New Roman"/>
        </w:rPr>
        <w:t xml:space="preserve">ymienia różne grupy zawodowe i podaje przykłady zawodów charakterystycznych dla poszczególnych grup, opisuje różne ścieżki ich uzyskania oraz podstawową specyfikę pracy w zawodach; </w:t>
      </w:r>
      <w:r w:rsidR="00024283" w:rsidRPr="000D11B6">
        <w:rPr>
          <w:rFonts w:ascii="Times New Roman" w:hAnsi="Times New Roman" w:cs="Times New Roman"/>
        </w:rPr>
        <w:t>opisuje, czym</w:t>
      </w:r>
      <w:r w:rsidR="00D14014" w:rsidRPr="000D11B6">
        <w:rPr>
          <w:rFonts w:ascii="Times New Roman" w:hAnsi="Times New Roman" w:cs="Times New Roman"/>
        </w:rPr>
        <w:t xml:space="preserve"> jest praca i jakie ma znaczenie w życiu człowieka; podaje czynniki wpływające na wybory zawodowe; posługuje się przyborami i narzędziami zgodnie z ich przeznaczeniem oraz w sposób twórczy i niekonwencjonalny; wyjaśnia rolę pieniądza we współczesnym świecie i jego związek z pracą.</w:t>
      </w:r>
    </w:p>
    <w:p w:rsidR="00D14014" w:rsidRPr="000D11B6" w:rsidRDefault="00D14014" w:rsidP="00D14014">
      <w:pPr>
        <w:pStyle w:val="Default"/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0D11B6">
        <w:rPr>
          <w:rFonts w:ascii="Times New Roman" w:hAnsi="Times New Roman" w:cs="Times New Roman"/>
          <w:u w:val="single"/>
        </w:rPr>
        <w:t>RYNEK EDUKACYJNY I UCZENIE SIĘ PRZEZ CAŁE ŻYCIE</w:t>
      </w:r>
    </w:p>
    <w:p w:rsidR="00D14014" w:rsidRPr="000D11B6" w:rsidRDefault="006D7985" w:rsidP="00D1401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Uczeń:</w:t>
      </w:r>
    </w:p>
    <w:p w:rsidR="000D11B6" w:rsidRDefault="006D7985" w:rsidP="00D1401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Wskazuje różne sposoby zdobywania wiedzy, korzystając ze znanych mu przykładów oraz omawia swój indywidualny sposób nauki; wskazuje przedmioty szkolne, których lubi się uczyć; samodzielnie dociera do informacji i korzysta z różnych źródeł wiedzy.</w:t>
      </w:r>
    </w:p>
    <w:p w:rsidR="00D14014" w:rsidRPr="000D11B6" w:rsidRDefault="006D7985" w:rsidP="00D1401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  <w:u w:val="single"/>
        </w:rPr>
        <w:t>PLANOWANIE WŁASNEGO ROZWOJU I PODEJMOWANIE DECYZJI EDUKACYJNO</w:t>
      </w:r>
      <w:r w:rsidR="000D11B6">
        <w:rPr>
          <w:rFonts w:ascii="Times New Roman" w:hAnsi="Times New Roman" w:cs="Times New Roman"/>
          <w:u w:val="single"/>
        </w:rPr>
        <w:t xml:space="preserve"> </w:t>
      </w:r>
      <w:r w:rsidRPr="000D11B6">
        <w:rPr>
          <w:rFonts w:ascii="Times New Roman" w:hAnsi="Times New Roman" w:cs="Times New Roman"/>
          <w:u w:val="single"/>
        </w:rPr>
        <w:t>-ZAWODOWYCH</w:t>
      </w:r>
    </w:p>
    <w:p w:rsidR="00D14014" w:rsidRPr="000D11B6" w:rsidRDefault="006D7985" w:rsidP="00D1401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Uczeń:</w:t>
      </w:r>
    </w:p>
    <w:p w:rsidR="006D7985" w:rsidRPr="000D11B6" w:rsidRDefault="006D7985" w:rsidP="00D1401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 xml:space="preserve">Opowiada o swoich planach edukacyjno zawodowych; planuje swoje działania lub działania grupy, wskazując szczegółowe czynności i zadania niezbędne do realizacji celu; próbuje </w:t>
      </w:r>
      <w:r w:rsidRPr="000D11B6">
        <w:rPr>
          <w:rFonts w:ascii="Times New Roman" w:hAnsi="Times New Roman" w:cs="Times New Roman"/>
        </w:rPr>
        <w:lastRenderedPageBreak/>
        <w:t>samodzielnie podejmować decyzje w sprawach związanych bezpośrednio lub pośrednio z jego osobą.</w:t>
      </w:r>
    </w:p>
    <w:p w:rsidR="00B575F5" w:rsidRPr="000D11B6" w:rsidRDefault="00B575F5" w:rsidP="00D1401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575F5" w:rsidRPr="000D11B6" w:rsidRDefault="00B575F5" w:rsidP="00D14014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0D11B6">
        <w:rPr>
          <w:rFonts w:ascii="Times New Roman" w:hAnsi="Times New Roman" w:cs="Times New Roman"/>
          <w:b/>
          <w:sz w:val="28"/>
        </w:rPr>
        <w:t>TREŚCI PROGRAMOWE Z ZAKRESU DORADZTWA ZAWODOWEGO DLA KLAS VII-VIII</w:t>
      </w:r>
    </w:p>
    <w:p w:rsidR="000D11B6" w:rsidRDefault="000D11B6" w:rsidP="00D14014">
      <w:pPr>
        <w:pStyle w:val="Default"/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B575F5" w:rsidRPr="000D11B6" w:rsidRDefault="006120B7" w:rsidP="00D14014">
      <w:pPr>
        <w:pStyle w:val="Default"/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0D11B6">
        <w:rPr>
          <w:rFonts w:ascii="Times New Roman" w:hAnsi="Times New Roman" w:cs="Times New Roman"/>
          <w:u w:val="single"/>
        </w:rPr>
        <w:t>POZNANIE WŁASNYCH ZASOBÓW</w:t>
      </w:r>
    </w:p>
    <w:p w:rsidR="006120B7" w:rsidRPr="000D11B6" w:rsidRDefault="006120B7" w:rsidP="00D1401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Uczeń:</w:t>
      </w:r>
    </w:p>
    <w:p w:rsidR="006120B7" w:rsidRPr="000D11B6" w:rsidRDefault="006120B7" w:rsidP="00D1401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 xml:space="preserve">Określa wpływ stanu zdrowia na wykonywanie zadań zawodowych; rozpoznaje własne zasoby (zainteresowania, zdolności, uzdolnienia, kompetencje, predyspozycje zawodowe); dokonuje syntezy przydatnych w planowaniu ścieżki edukacyjno-zawodowej informacji o sobie wynikających z autoanalizy, oceny innych osób oraz innych źródeł; rozpoznaje własne </w:t>
      </w:r>
      <w:r w:rsidR="00024283" w:rsidRPr="000D11B6">
        <w:rPr>
          <w:rFonts w:ascii="Times New Roman" w:hAnsi="Times New Roman" w:cs="Times New Roman"/>
        </w:rPr>
        <w:t>ograniczenia, jako</w:t>
      </w:r>
      <w:r w:rsidRPr="000D11B6">
        <w:rPr>
          <w:rFonts w:ascii="Times New Roman" w:hAnsi="Times New Roman" w:cs="Times New Roman"/>
        </w:rPr>
        <w:t xml:space="preserve"> wyzwania w odniesieniu do planów edukacyjno-zawodowych; rozpoznaje swoje możliwości i ograniczenia w zakresie wykonywania zadań zawodowych i uwzględnia je w planowaniu ścieżki edukacyjno-zawodowej; określa aspiracje i potrzeby w zakresie własnego rozwoju i możliwe sposoby ich realizacji; określa własną hierarchię wartości i potrzeb.</w:t>
      </w:r>
    </w:p>
    <w:p w:rsidR="006120B7" w:rsidRPr="000D11B6" w:rsidRDefault="006120B7" w:rsidP="00D14014">
      <w:pPr>
        <w:pStyle w:val="Default"/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0D11B6">
        <w:rPr>
          <w:rFonts w:ascii="Times New Roman" w:hAnsi="Times New Roman" w:cs="Times New Roman"/>
          <w:u w:val="single"/>
        </w:rPr>
        <w:t>ŚWIAT ZAWODÓW I RYNEK PRACY</w:t>
      </w:r>
    </w:p>
    <w:p w:rsidR="006120B7" w:rsidRPr="000D11B6" w:rsidRDefault="006120B7" w:rsidP="00D1401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Uczeń:</w:t>
      </w:r>
    </w:p>
    <w:p w:rsidR="006120B7" w:rsidRPr="000D11B6" w:rsidRDefault="006120B7" w:rsidP="00D1401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 xml:space="preserve">Wyszukuje i analizuje informacje na temat zawodów oraz charakteryzuje wybrane zawody, uwzględniając kwalifikacje wyodrębnione w zawodach oraz możliwości ich uzyskania; porównuje własne zasoby i </w:t>
      </w:r>
      <w:r w:rsidR="00F97C3C" w:rsidRPr="000D11B6">
        <w:rPr>
          <w:rFonts w:ascii="Times New Roman" w:hAnsi="Times New Roman" w:cs="Times New Roman"/>
        </w:rPr>
        <w:t>preferencje z wymaganiami rynku pracy i oczekiwaniami pracodawców; wyjaśnia zjawiska i trendy zachodzące na współczesnym rynku pracy, z uwzględnieniem regionalnego i lokalnego rynku pracy; uzasadnia znaczenie pracy w życiu człowieka; analizuje znaczenie i możliwości doświadczenia pracy; wskazuje wartości związane z pracą i etyką zawodową; dokonuje autopromocji.</w:t>
      </w:r>
    </w:p>
    <w:p w:rsidR="00F97C3C" w:rsidRPr="000D11B6" w:rsidRDefault="00F97C3C" w:rsidP="00D14014">
      <w:pPr>
        <w:pStyle w:val="Default"/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0D11B6">
        <w:rPr>
          <w:rFonts w:ascii="Times New Roman" w:hAnsi="Times New Roman" w:cs="Times New Roman"/>
          <w:u w:val="single"/>
        </w:rPr>
        <w:t xml:space="preserve">RYNEK EDUKACYJNY I UCZENIE SIĘ PRZEZ CAŁE ŻYCIE </w:t>
      </w:r>
    </w:p>
    <w:p w:rsidR="00F97C3C" w:rsidRPr="000D11B6" w:rsidRDefault="00F97C3C" w:rsidP="00D1401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Uczeń:</w:t>
      </w:r>
    </w:p>
    <w:p w:rsidR="00F97C3C" w:rsidRPr="000D11B6" w:rsidRDefault="00F97C3C" w:rsidP="00D1401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Analizuje ofertę szkół ponadpodstawowych i szkół wyższych pod względem możliwości dalszego kształcenia, korzystając z dostępnych źródeł informacji; analizuje kryteria rekrutacyjne do wybranych szkół w kontekście rozpoznania własnych zasobów; charakteryzuje strukturę systemu edukacji formalnej oraz możliwości edukacji pozaformalnej i nieformalnej</w:t>
      </w:r>
      <w:r w:rsidR="00485BA5" w:rsidRPr="000D11B6">
        <w:rPr>
          <w:rFonts w:ascii="Times New Roman" w:hAnsi="Times New Roman" w:cs="Times New Roman"/>
        </w:rPr>
        <w:t>; określa znaczenie uczenia się przez całe życie.</w:t>
      </w:r>
    </w:p>
    <w:p w:rsidR="00485BA5" w:rsidRPr="000D11B6" w:rsidRDefault="00485BA5" w:rsidP="00D14014">
      <w:pPr>
        <w:pStyle w:val="Default"/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0D11B6">
        <w:rPr>
          <w:rFonts w:ascii="Times New Roman" w:hAnsi="Times New Roman" w:cs="Times New Roman"/>
          <w:u w:val="single"/>
        </w:rPr>
        <w:t>PLANOWANIE WŁASNEGO ROZWOJU I PODEJMOWANIE DECYZJI EDUKACYJNO – ZAWODOWYCH</w:t>
      </w:r>
    </w:p>
    <w:p w:rsidR="00485BA5" w:rsidRPr="000D11B6" w:rsidRDefault="00485BA5" w:rsidP="00D1401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lastRenderedPageBreak/>
        <w:t>Uczeń:</w:t>
      </w:r>
    </w:p>
    <w:p w:rsidR="00485BA5" w:rsidRPr="000D11B6" w:rsidRDefault="00485BA5" w:rsidP="00D1401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 xml:space="preserve">Dokonuje wyboru dalszej ścieżki edukacyjno-zawodowej samodzielnie lub przy wsparciu doradcy; określa cele i plany edukacyjno-zawodowe, uwzględniając własne zasoby; identyfikuje osoby i instytucje wymagające planowanie ścieżki edukacyjno – zawodowej i </w:t>
      </w:r>
      <w:r w:rsidR="00024283" w:rsidRPr="000D11B6">
        <w:rPr>
          <w:rFonts w:ascii="Times New Roman" w:hAnsi="Times New Roman" w:cs="Times New Roman"/>
        </w:rPr>
        <w:t>wyjaśnia, w jakich</w:t>
      </w:r>
      <w:r w:rsidRPr="000D11B6">
        <w:rPr>
          <w:rFonts w:ascii="Times New Roman" w:hAnsi="Times New Roman" w:cs="Times New Roman"/>
        </w:rPr>
        <w:t xml:space="preserve"> sytuacjach korzystać z ich pomocy; planuje ścieżkę edukacyjno-zawodową, uwzględniając konsekwencje podjętych wyborów. </w:t>
      </w:r>
    </w:p>
    <w:p w:rsidR="009D6DDD" w:rsidRPr="000D11B6" w:rsidRDefault="009D6DDD" w:rsidP="00D1401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9D6DDD" w:rsidRPr="000D11B6" w:rsidRDefault="009D6DDD" w:rsidP="00D14014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0D11B6">
        <w:rPr>
          <w:rFonts w:ascii="Times New Roman" w:hAnsi="Times New Roman" w:cs="Times New Roman"/>
          <w:b/>
          <w:sz w:val="28"/>
        </w:rPr>
        <w:t>EFEKTY WYNIKAJĄCE Z WDROŻENIA W SZKOLE WSDZ</w:t>
      </w:r>
    </w:p>
    <w:p w:rsidR="009D6DDD" w:rsidRPr="00C15F96" w:rsidRDefault="009D6DDD" w:rsidP="00D14014">
      <w:pPr>
        <w:pStyle w:val="Default"/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C15F96">
        <w:rPr>
          <w:rFonts w:ascii="Times New Roman" w:hAnsi="Times New Roman" w:cs="Times New Roman"/>
          <w:b/>
          <w:u w:val="single"/>
        </w:rPr>
        <w:t>Przewidywane rezultaty w odniesieniu do Rady Pedagogicznej</w:t>
      </w:r>
    </w:p>
    <w:p w:rsidR="009D6DDD" w:rsidRPr="000D11B6" w:rsidRDefault="009D6DDD" w:rsidP="009D6DDD">
      <w:pPr>
        <w:pStyle w:val="Defaul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wprowadzanie treści doradztwa zawodowego do planów wychowawczych klas, oraz planów pracy,</w:t>
      </w:r>
    </w:p>
    <w:p w:rsidR="009D6DDD" w:rsidRPr="000D11B6" w:rsidRDefault="009D6DDD" w:rsidP="009D6DDD">
      <w:pPr>
        <w:pStyle w:val="Defaul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współpraca ze środowiskiem lokalnym na rzecz rozwoju zawodowego uczniów</w:t>
      </w:r>
    </w:p>
    <w:p w:rsidR="00871216" w:rsidRPr="000D11B6" w:rsidRDefault="00871216" w:rsidP="009D6DDD">
      <w:pPr>
        <w:pStyle w:val="Defaul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zastosowanie metod, technik i form prowadzenia zajęć z doradztwa zawodowego podczas zajęć z uczniami,</w:t>
      </w:r>
    </w:p>
    <w:p w:rsidR="00871216" w:rsidRPr="000D11B6" w:rsidRDefault="00871216" w:rsidP="009D6DDD">
      <w:pPr>
        <w:pStyle w:val="Defaul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realizacja treści zawodoznawczych podczas lekcji, zebrań oraz spotkań indywidualnych z rodzicami.</w:t>
      </w:r>
    </w:p>
    <w:p w:rsidR="00871216" w:rsidRPr="00C15F96" w:rsidRDefault="00871216" w:rsidP="00023BFC">
      <w:pPr>
        <w:pStyle w:val="Default"/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C15F96">
        <w:rPr>
          <w:rFonts w:ascii="Times New Roman" w:hAnsi="Times New Roman" w:cs="Times New Roman"/>
          <w:b/>
          <w:u w:val="single"/>
        </w:rPr>
        <w:t>Przewidywane rezultaty w odniesieniu do uczniów</w:t>
      </w:r>
    </w:p>
    <w:p w:rsidR="00871216" w:rsidRPr="000D11B6" w:rsidRDefault="00871216" w:rsidP="00871216">
      <w:pPr>
        <w:pStyle w:val="Defaul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znajomość czynników niezbędnych do podjęcia pr</w:t>
      </w:r>
      <w:r w:rsidR="00023BFC" w:rsidRPr="000D11B6">
        <w:rPr>
          <w:rFonts w:ascii="Times New Roman" w:hAnsi="Times New Roman" w:cs="Times New Roman"/>
        </w:rPr>
        <w:t>awidłowej decyzji wyboru zawodu,</w:t>
      </w:r>
    </w:p>
    <w:p w:rsidR="00023BFC" w:rsidRPr="000D11B6" w:rsidRDefault="00023BFC" w:rsidP="00871216">
      <w:pPr>
        <w:pStyle w:val="Defaul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umiejętność dokonywania samooceny, wskazywania swoich predyspozycji, mocnych i słabych stron, decydujących o trafności wyboru zawodu i dalszej drogi edukacyjnej,</w:t>
      </w:r>
    </w:p>
    <w:p w:rsidR="00023BFC" w:rsidRPr="000D11B6" w:rsidRDefault="00023BFC" w:rsidP="00871216">
      <w:pPr>
        <w:pStyle w:val="Defaul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znajomość świata pracy, grup zawodów, kwalifikacji,</w:t>
      </w:r>
    </w:p>
    <w:p w:rsidR="00023BFC" w:rsidRPr="000D11B6" w:rsidRDefault="00023BFC" w:rsidP="00871216">
      <w:pPr>
        <w:pStyle w:val="Defaul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umiejętność samodzielnego zaplanowania ścieżki edukacyjno – zawodowej.</w:t>
      </w:r>
    </w:p>
    <w:p w:rsidR="00023BFC" w:rsidRPr="00C15F96" w:rsidRDefault="00023BFC" w:rsidP="00023BFC">
      <w:pPr>
        <w:pStyle w:val="Default"/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C15F96">
        <w:rPr>
          <w:rFonts w:ascii="Times New Roman" w:hAnsi="Times New Roman" w:cs="Times New Roman"/>
          <w:b/>
          <w:u w:val="single"/>
        </w:rPr>
        <w:t>Przewidywane rezultaty w odniesieniu do rodziców</w:t>
      </w:r>
    </w:p>
    <w:p w:rsidR="00023BFC" w:rsidRPr="000D11B6" w:rsidRDefault="00023BFC" w:rsidP="00023BFC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znajomość czynników niezbędnych do podjęcia prawidłowej decyzji wyboru ścieżki edukacyjno – zawodowej przez dziecko,</w:t>
      </w:r>
    </w:p>
    <w:p w:rsidR="00023BFC" w:rsidRPr="000D11B6" w:rsidRDefault="00023BFC" w:rsidP="00023BFC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 xml:space="preserve">zrozumienie potrzeby uwzględnienia zainteresowań, uzdolnień, cech charakteru, temperamentu, stanu zdrowia, możliwości psychofizycznych, rynku </w:t>
      </w:r>
      <w:r w:rsidR="00024283" w:rsidRPr="000D11B6">
        <w:rPr>
          <w:rFonts w:ascii="Times New Roman" w:hAnsi="Times New Roman" w:cs="Times New Roman"/>
        </w:rPr>
        <w:t>pracy, jako</w:t>
      </w:r>
      <w:r w:rsidRPr="000D11B6">
        <w:rPr>
          <w:rFonts w:ascii="Times New Roman" w:hAnsi="Times New Roman" w:cs="Times New Roman"/>
        </w:rPr>
        <w:t xml:space="preserve"> czynników decydujących przy planowaniu kariery edukacyjnej i zawodowej dziecka. Umiejętność </w:t>
      </w:r>
      <w:r w:rsidR="00347629" w:rsidRPr="000D11B6">
        <w:rPr>
          <w:rFonts w:ascii="Times New Roman" w:hAnsi="Times New Roman" w:cs="Times New Roman"/>
        </w:rPr>
        <w:t>wskazania tych cech u własnego dziecka,</w:t>
      </w:r>
    </w:p>
    <w:p w:rsidR="00347629" w:rsidRPr="000D11B6" w:rsidRDefault="00347629" w:rsidP="00023BFC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znajomość źródeł informacji i wsparcia w procesie wyboru drogi zawodowej dziecka,</w:t>
      </w:r>
    </w:p>
    <w:p w:rsidR="00347629" w:rsidRPr="000D11B6" w:rsidRDefault="00347629" w:rsidP="00023BFC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>znajomość trendów w zatrudnieniu na lokalnym rynku pracy oraz oferty szkolnictwa ponadpodstawowego na terenie miasta,</w:t>
      </w:r>
    </w:p>
    <w:p w:rsidR="00347629" w:rsidRDefault="00347629" w:rsidP="00C5538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C15F96" w:rsidRDefault="00C15F96" w:rsidP="00C5538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C15F96" w:rsidRPr="000D11B6" w:rsidRDefault="00C15F96" w:rsidP="00C5538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C55383" w:rsidRPr="000D11B6" w:rsidRDefault="00C55383" w:rsidP="00C55383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0D11B6">
        <w:rPr>
          <w:rFonts w:ascii="Times New Roman" w:hAnsi="Times New Roman" w:cs="Times New Roman"/>
          <w:b/>
          <w:sz w:val="28"/>
        </w:rPr>
        <w:lastRenderedPageBreak/>
        <w:t xml:space="preserve">OCENA I EWALUACJA </w:t>
      </w:r>
    </w:p>
    <w:p w:rsidR="00C55383" w:rsidRPr="000D11B6" w:rsidRDefault="00C55383" w:rsidP="00C5538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ab/>
        <w:t>Realizacja WSDZ powinna opierać się na stałym monitorowaniu, ewaluacji i kontroli podjętych działań. Kontrola powinna być dokonywana w celu usprawnienia i ulepszenia realizowanych zadań lub wytyczenia nowych form pracy. Wykorzystana zostanie do tego technika wywiadu i obserwacji. Ewaluacja pozwala także zaobserwować dynamikę procesu i rodzące się nowe potrzeby czy niezaplanowane rezultaty. Dzięki ewaluacji można dokonywać aktualizacji działań doradczych, odkrywać aktualne potrzeby i oczekiwania – co pozwala na długoterminowe planowanie działań.</w:t>
      </w:r>
    </w:p>
    <w:p w:rsidR="00193ECD" w:rsidRPr="000D11B6" w:rsidRDefault="00193ECD" w:rsidP="00C5538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D11B6">
        <w:rPr>
          <w:rFonts w:ascii="Times New Roman" w:hAnsi="Times New Roman" w:cs="Times New Roman"/>
        </w:rPr>
        <w:tab/>
        <w:t xml:space="preserve">Ewaluacja WSDZ jest stałym elementem wdrażania działań doradczych w szkole, aby propozycje warsztatów były zgodne z oczekiwaniami i potrzebami uczniów i ich rodziców. Na podstawie ankiety ewaluacyjnej oraz wywiadów, doradca zawodowy sporządzi sprawozdanie i przedstawi Dyrektorowi szkoły (Radzie </w:t>
      </w:r>
      <w:r w:rsidR="00024283" w:rsidRPr="000D11B6">
        <w:rPr>
          <w:rFonts w:ascii="Times New Roman" w:hAnsi="Times New Roman" w:cs="Times New Roman"/>
        </w:rPr>
        <w:t xml:space="preserve">Pedagogicznej) </w:t>
      </w:r>
      <w:r w:rsidRPr="000D11B6">
        <w:rPr>
          <w:rFonts w:ascii="Times New Roman" w:hAnsi="Times New Roman" w:cs="Times New Roman"/>
        </w:rPr>
        <w:t>do zatwierdzenie pod koniec roku szkolnego.</w:t>
      </w:r>
    </w:p>
    <w:p w:rsidR="00193ECD" w:rsidRPr="000D11B6" w:rsidRDefault="00193ECD" w:rsidP="00C5538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193ECD" w:rsidRPr="000D11B6" w:rsidRDefault="00193ECD" w:rsidP="00C55383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0D11B6">
        <w:rPr>
          <w:rFonts w:ascii="Times New Roman" w:hAnsi="Times New Roman" w:cs="Times New Roman"/>
          <w:b/>
          <w:sz w:val="28"/>
        </w:rPr>
        <w:t>PLAN PRACY SZKOLNEGO DORADCY ZAWODOWEGO W SZKOLE PODSTAWOWEJ NR 15 W KIELCACH NA ROK SZKOLNY 2025/2026</w:t>
      </w:r>
    </w:p>
    <w:p w:rsidR="00193ECD" w:rsidRPr="00C15F96" w:rsidRDefault="00193ECD" w:rsidP="00C55383">
      <w:pPr>
        <w:pStyle w:val="Default"/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C15F96">
        <w:rPr>
          <w:rFonts w:ascii="Times New Roman" w:hAnsi="Times New Roman" w:cs="Times New Roman"/>
          <w:b/>
          <w:u w:val="single"/>
        </w:rPr>
        <w:t>Zadania nauczycieli:</w:t>
      </w:r>
    </w:p>
    <w:tbl>
      <w:tblPr>
        <w:tblStyle w:val="Tabela-Siatka"/>
        <w:tblW w:w="10774" w:type="dxa"/>
        <w:tblInd w:w="-743" w:type="dxa"/>
        <w:tblLayout w:type="fixed"/>
        <w:tblLook w:val="04A0"/>
      </w:tblPr>
      <w:tblGrid>
        <w:gridCol w:w="567"/>
        <w:gridCol w:w="4112"/>
        <w:gridCol w:w="2126"/>
        <w:gridCol w:w="2126"/>
        <w:gridCol w:w="1843"/>
      </w:tblGrid>
      <w:tr w:rsidR="002B0474" w:rsidRPr="000D11B6" w:rsidTr="00CA245A">
        <w:tc>
          <w:tcPr>
            <w:tcW w:w="567" w:type="dxa"/>
            <w:vAlign w:val="center"/>
          </w:tcPr>
          <w:p w:rsidR="00193ECD" w:rsidRPr="000D11B6" w:rsidRDefault="00193ECD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112" w:type="dxa"/>
            <w:vAlign w:val="center"/>
          </w:tcPr>
          <w:p w:rsidR="00193ECD" w:rsidRPr="000D11B6" w:rsidRDefault="00193ECD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Realizacja zadań</w:t>
            </w:r>
          </w:p>
        </w:tc>
        <w:tc>
          <w:tcPr>
            <w:tcW w:w="2126" w:type="dxa"/>
            <w:vAlign w:val="center"/>
          </w:tcPr>
          <w:p w:rsidR="00193ECD" w:rsidRPr="000D11B6" w:rsidRDefault="00193ECD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Odbiorcy zadań</w:t>
            </w:r>
          </w:p>
        </w:tc>
        <w:tc>
          <w:tcPr>
            <w:tcW w:w="2126" w:type="dxa"/>
            <w:vAlign w:val="center"/>
          </w:tcPr>
          <w:p w:rsidR="00193ECD" w:rsidRPr="000D11B6" w:rsidRDefault="00193ECD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Osoby odpowiedzialne</w:t>
            </w:r>
          </w:p>
        </w:tc>
        <w:tc>
          <w:tcPr>
            <w:tcW w:w="1843" w:type="dxa"/>
            <w:vAlign w:val="center"/>
          </w:tcPr>
          <w:p w:rsidR="00193ECD" w:rsidRPr="000D11B6" w:rsidRDefault="00193ECD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Termin realizacji</w:t>
            </w:r>
          </w:p>
        </w:tc>
      </w:tr>
      <w:tr w:rsidR="002B0474" w:rsidRPr="000D11B6" w:rsidTr="00CA245A">
        <w:tc>
          <w:tcPr>
            <w:tcW w:w="567" w:type="dxa"/>
            <w:vAlign w:val="center"/>
          </w:tcPr>
          <w:p w:rsidR="00193ECD" w:rsidRPr="000D11B6" w:rsidRDefault="00193ECD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2" w:type="dxa"/>
            <w:vAlign w:val="center"/>
          </w:tcPr>
          <w:p w:rsidR="00193ECD" w:rsidRPr="000D11B6" w:rsidRDefault="002B0474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Opracowanie Programu Doradztwa Zawodowego na rok szkolny 2025/2026</w:t>
            </w:r>
          </w:p>
        </w:tc>
        <w:tc>
          <w:tcPr>
            <w:tcW w:w="2126" w:type="dxa"/>
            <w:vAlign w:val="center"/>
          </w:tcPr>
          <w:p w:rsidR="00193ECD" w:rsidRPr="000D11B6" w:rsidRDefault="002B0474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Uczniowie i rodzice klas 0-VIII</w:t>
            </w:r>
          </w:p>
        </w:tc>
        <w:tc>
          <w:tcPr>
            <w:tcW w:w="2126" w:type="dxa"/>
            <w:vAlign w:val="center"/>
          </w:tcPr>
          <w:p w:rsidR="00193ECD" w:rsidRPr="000D11B6" w:rsidRDefault="002B0474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Zespół do opracowania programu</w:t>
            </w:r>
          </w:p>
        </w:tc>
        <w:tc>
          <w:tcPr>
            <w:tcW w:w="1843" w:type="dxa"/>
            <w:vAlign w:val="center"/>
          </w:tcPr>
          <w:p w:rsidR="00193ECD" w:rsidRPr="000D11B6" w:rsidRDefault="002B0474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Wrzesień</w:t>
            </w:r>
          </w:p>
        </w:tc>
      </w:tr>
      <w:tr w:rsidR="002B0474" w:rsidRPr="000D11B6" w:rsidTr="00CA245A">
        <w:tc>
          <w:tcPr>
            <w:tcW w:w="567" w:type="dxa"/>
            <w:vAlign w:val="center"/>
          </w:tcPr>
          <w:p w:rsidR="00193ECD" w:rsidRPr="000D11B6" w:rsidRDefault="002B0474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2" w:type="dxa"/>
            <w:vAlign w:val="center"/>
          </w:tcPr>
          <w:p w:rsidR="00193ECD" w:rsidRPr="000D11B6" w:rsidRDefault="002B0474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Gromadzenie materiałów dotyczących informacji zawodowej (prasa, informatory, ulotki, filmy)</w:t>
            </w:r>
          </w:p>
        </w:tc>
        <w:tc>
          <w:tcPr>
            <w:tcW w:w="2126" w:type="dxa"/>
            <w:vAlign w:val="center"/>
          </w:tcPr>
          <w:p w:rsidR="00193ECD" w:rsidRPr="000D11B6" w:rsidRDefault="002B0474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Uczniowie i rodzice</w:t>
            </w:r>
          </w:p>
        </w:tc>
        <w:tc>
          <w:tcPr>
            <w:tcW w:w="2126" w:type="dxa"/>
            <w:vAlign w:val="center"/>
          </w:tcPr>
          <w:p w:rsidR="00193ECD" w:rsidRPr="000D11B6" w:rsidRDefault="002B0474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Nauczyciele bibliotekarze, doradca zawodowy</w:t>
            </w:r>
          </w:p>
        </w:tc>
        <w:tc>
          <w:tcPr>
            <w:tcW w:w="1843" w:type="dxa"/>
            <w:vAlign w:val="center"/>
          </w:tcPr>
          <w:p w:rsidR="00193ECD" w:rsidRPr="000D11B6" w:rsidRDefault="00B00E03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 szkolny</w:t>
            </w:r>
          </w:p>
        </w:tc>
      </w:tr>
      <w:tr w:rsidR="002B0474" w:rsidRPr="000D11B6" w:rsidTr="00CA245A">
        <w:tc>
          <w:tcPr>
            <w:tcW w:w="567" w:type="dxa"/>
            <w:vAlign w:val="center"/>
          </w:tcPr>
          <w:p w:rsidR="00193ECD" w:rsidRPr="000D11B6" w:rsidRDefault="002B0474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2" w:type="dxa"/>
            <w:vAlign w:val="center"/>
          </w:tcPr>
          <w:p w:rsidR="00193ECD" w:rsidRPr="000D11B6" w:rsidRDefault="00EF2EAA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Organizacja spotkania uczniów z przedstawicielami szkół ponadpodstawowych lub wyjścia do szkół</w:t>
            </w:r>
          </w:p>
        </w:tc>
        <w:tc>
          <w:tcPr>
            <w:tcW w:w="2126" w:type="dxa"/>
            <w:vAlign w:val="center"/>
          </w:tcPr>
          <w:p w:rsidR="00193ECD" w:rsidRPr="000D11B6" w:rsidRDefault="00B00E03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Uczniowie i rodzice klas IV</w:t>
            </w:r>
            <w:r w:rsidR="00EF2EAA" w:rsidRPr="000D11B6">
              <w:rPr>
                <w:rFonts w:ascii="Times New Roman" w:hAnsi="Times New Roman" w:cs="Times New Roman"/>
              </w:rPr>
              <w:t>-VIII</w:t>
            </w:r>
          </w:p>
        </w:tc>
        <w:tc>
          <w:tcPr>
            <w:tcW w:w="2126" w:type="dxa"/>
            <w:vAlign w:val="center"/>
          </w:tcPr>
          <w:p w:rsidR="00193ECD" w:rsidRPr="000D11B6" w:rsidRDefault="00EF2EAA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Nauczyciele wychowawcy, doradca zawodowy</w:t>
            </w:r>
          </w:p>
        </w:tc>
        <w:tc>
          <w:tcPr>
            <w:tcW w:w="1843" w:type="dxa"/>
            <w:vAlign w:val="center"/>
          </w:tcPr>
          <w:p w:rsidR="00193ECD" w:rsidRPr="000D11B6" w:rsidRDefault="00EF2EAA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Cały rok szkolny</w:t>
            </w:r>
          </w:p>
        </w:tc>
      </w:tr>
      <w:tr w:rsidR="002B0474" w:rsidRPr="000D11B6" w:rsidTr="00CA245A">
        <w:tc>
          <w:tcPr>
            <w:tcW w:w="567" w:type="dxa"/>
            <w:vAlign w:val="center"/>
          </w:tcPr>
          <w:p w:rsidR="00193ECD" w:rsidRPr="000D11B6" w:rsidRDefault="00EF2EAA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4112" w:type="dxa"/>
            <w:vAlign w:val="center"/>
          </w:tcPr>
          <w:p w:rsidR="00193ECD" w:rsidRPr="000D11B6" w:rsidRDefault="00EF2EAA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Współpraca z Poradnią Psychologiczno – Pedagogiczną w razie potrzeby zorganizowanie</w:t>
            </w:r>
            <w:r w:rsidR="0010051F" w:rsidRPr="000D11B6">
              <w:rPr>
                <w:rFonts w:ascii="Times New Roman" w:hAnsi="Times New Roman" w:cs="Times New Roman"/>
              </w:rPr>
              <w:t xml:space="preserve"> indywidualnych spotkań w celu diagnozy zainteresowań i predyspozycji uczniów klasy VIII</w:t>
            </w:r>
          </w:p>
        </w:tc>
        <w:tc>
          <w:tcPr>
            <w:tcW w:w="2126" w:type="dxa"/>
            <w:vAlign w:val="center"/>
          </w:tcPr>
          <w:p w:rsidR="00193ECD" w:rsidRPr="000D11B6" w:rsidRDefault="00B00E03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Uczniowie i rodzice klas IV</w:t>
            </w:r>
            <w:r w:rsidR="0010051F" w:rsidRPr="000D11B6">
              <w:rPr>
                <w:rFonts w:ascii="Times New Roman" w:hAnsi="Times New Roman" w:cs="Times New Roman"/>
              </w:rPr>
              <w:t>-VIII</w:t>
            </w:r>
          </w:p>
        </w:tc>
        <w:tc>
          <w:tcPr>
            <w:tcW w:w="2126" w:type="dxa"/>
            <w:vAlign w:val="center"/>
          </w:tcPr>
          <w:p w:rsidR="00193ECD" w:rsidRPr="000D11B6" w:rsidRDefault="0010051F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Nauczyciele wychowawcy, doradca zawodowy</w:t>
            </w:r>
          </w:p>
        </w:tc>
        <w:tc>
          <w:tcPr>
            <w:tcW w:w="1843" w:type="dxa"/>
            <w:vAlign w:val="center"/>
          </w:tcPr>
          <w:p w:rsidR="00193ECD" w:rsidRPr="000D11B6" w:rsidRDefault="0010051F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Cały rok szkolny</w:t>
            </w:r>
          </w:p>
        </w:tc>
      </w:tr>
      <w:tr w:rsidR="002B0474" w:rsidRPr="000D11B6" w:rsidTr="00CA245A">
        <w:tc>
          <w:tcPr>
            <w:tcW w:w="567" w:type="dxa"/>
            <w:vAlign w:val="center"/>
          </w:tcPr>
          <w:p w:rsidR="00193ECD" w:rsidRPr="000D11B6" w:rsidRDefault="0010051F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4112" w:type="dxa"/>
            <w:vAlign w:val="center"/>
          </w:tcPr>
          <w:p w:rsidR="00193ECD" w:rsidRPr="000D11B6" w:rsidRDefault="0010051F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Wspieranie wychowawców, nauczycieli w udzieleniu pomocy doradczej</w:t>
            </w:r>
          </w:p>
        </w:tc>
        <w:tc>
          <w:tcPr>
            <w:tcW w:w="2126" w:type="dxa"/>
            <w:vAlign w:val="center"/>
          </w:tcPr>
          <w:p w:rsidR="00193ECD" w:rsidRPr="000D11B6" w:rsidRDefault="0010051F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Uczniowie i rodzice klas VII-VIII</w:t>
            </w:r>
          </w:p>
        </w:tc>
        <w:tc>
          <w:tcPr>
            <w:tcW w:w="2126" w:type="dxa"/>
            <w:vAlign w:val="center"/>
          </w:tcPr>
          <w:p w:rsidR="00193ECD" w:rsidRPr="000D11B6" w:rsidRDefault="0010051F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Nauczyciele</w:t>
            </w:r>
            <w:r w:rsidR="00CA245A" w:rsidRPr="000D11B6">
              <w:rPr>
                <w:rFonts w:ascii="Times New Roman" w:hAnsi="Times New Roman" w:cs="Times New Roman"/>
              </w:rPr>
              <w:t>, doradca zawodowy</w:t>
            </w:r>
          </w:p>
        </w:tc>
        <w:tc>
          <w:tcPr>
            <w:tcW w:w="1843" w:type="dxa"/>
            <w:vAlign w:val="center"/>
          </w:tcPr>
          <w:p w:rsidR="00193ECD" w:rsidRPr="000D11B6" w:rsidRDefault="00CA245A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Cały rok szkolny</w:t>
            </w:r>
          </w:p>
        </w:tc>
      </w:tr>
      <w:tr w:rsidR="00C15F96" w:rsidRPr="000D11B6" w:rsidTr="00CA245A">
        <w:tc>
          <w:tcPr>
            <w:tcW w:w="567" w:type="dxa"/>
            <w:vAlign w:val="center"/>
          </w:tcPr>
          <w:p w:rsidR="00C15F96" w:rsidRPr="000D11B6" w:rsidRDefault="00C15F96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2" w:type="dxa"/>
            <w:vAlign w:val="center"/>
          </w:tcPr>
          <w:p w:rsidR="00C15F96" w:rsidRPr="000D11B6" w:rsidRDefault="00C15F96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Organizacja spotkania rodziców z przedstawicielami szkół ponadpodstawowych</w:t>
            </w:r>
          </w:p>
        </w:tc>
        <w:tc>
          <w:tcPr>
            <w:tcW w:w="2126" w:type="dxa"/>
            <w:vAlign w:val="center"/>
          </w:tcPr>
          <w:p w:rsidR="00C15F96" w:rsidRPr="000D11B6" w:rsidRDefault="00C15F96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Uczniowie </w:t>
            </w:r>
            <w:r w:rsidR="00B00E03">
              <w:rPr>
                <w:rFonts w:ascii="Times New Roman" w:hAnsi="Times New Roman" w:cs="Times New Roman"/>
              </w:rPr>
              <w:t>i rodzice klas VII i VIII</w:t>
            </w:r>
          </w:p>
        </w:tc>
        <w:tc>
          <w:tcPr>
            <w:tcW w:w="2126" w:type="dxa"/>
            <w:vAlign w:val="center"/>
          </w:tcPr>
          <w:p w:rsidR="00C15F96" w:rsidRPr="000D11B6" w:rsidRDefault="00B00E03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Nauczyciele wychowawcy, doradca zawodowy</w:t>
            </w:r>
          </w:p>
        </w:tc>
        <w:tc>
          <w:tcPr>
            <w:tcW w:w="1843" w:type="dxa"/>
            <w:vAlign w:val="center"/>
          </w:tcPr>
          <w:p w:rsidR="00C15F96" w:rsidRPr="000D11B6" w:rsidRDefault="00B00E03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 szkolny</w:t>
            </w:r>
          </w:p>
        </w:tc>
      </w:tr>
      <w:tr w:rsidR="002B0474" w:rsidRPr="000D11B6" w:rsidTr="00CA245A">
        <w:tc>
          <w:tcPr>
            <w:tcW w:w="567" w:type="dxa"/>
            <w:vAlign w:val="center"/>
          </w:tcPr>
          <w:p w:rsidR="00360CD1" w:rsidRPr="000D11B6" w:rsidRDefault="00C15F96" w:rsidP="00360CD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A245A" w:rsidRPr="000D11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2" w:type="dxa"/>
            <w:vAlign w:val="center"/>
          </w:tcPr>
          <w:p w:rsidR="00193ECD" w:rsidRPr="000D11B6" w:rsidRDefault="00CA245A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Ewaluacja WSDZ</w:t>
            </w:r>
          </w:p>
        </w:tc>
        <w:tc>
          <w:tcPr>
            <w:tcW w:w="2126" w:type="dxa"/>
            <w:vAlign w:val="center"/>
          </w:tcPr>
          <w:p w:rsidR="00193ECD" w:rsidRPr="000D11B6" w:rsidRDefault="00CA245A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Uczniowie i rodzice klas 0-VIII</w:t>
            </w:r>
          </w:p>
        </w:tc>
        <w:tc>
          <w:tcPr>
            <w:tcW w:w="2126" w:type="dxa"/>
            <w:vAlign w:val="center"/>
          </w:tcPr>
          <w:p w:rsidR="00193ECD" w:rsidRPr="000D11B6" w:rsidRDefault="00CA245A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Zespół do opracowania programu</w:t>
            </w:r>
          </w:p>
        </w:tc>
        <w:tc>
          <w:tcPr>
            <w:tcW w:w="1843" w:type="dxa"/>
            <w:vAlign w:val="center"/>
          </w:tcPr>
          <w:p w:rsidR="00193ECD" w:rsidRPr="000D11B6" w:rsidRDefault="00CA245A" w:rsidP="00CA245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Cały rok szkolny</w:t>
            </w:r>
          </w:p>
        </w:tc>
      </w:tr>
      <w:tr w:rsidR="00CA245A" w:rsidRPr="000D11B6" w:rsidTr="00CA2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693"/>
        </w:trPr>
        <w:tc>
          <w:tcPr>
            <w:tcW w:w="10774" w:type="dxa"/>
            <w:gridSpan w:val="5"/>
          </w:tcPr>
          <w:p w:rsidR="00CA245A" w:rsidRPr="000D11B6" w:rsidRDefault="00CA245A" w:rsidP="00CA245A">
            <w:pPr>
              <w:pStyle w:val="Default"/>
              <w:spacing w:line="360" w:lineRule="auto"/>
              <w:ind w:left="851"/>
              <w:jc w:val="both"/>
              <w:rPr>
                <w:rFonts w:ascii="Times New Roman" w:hAnsi="Times New Roman" w:cs="Times New Roman"/>
              </w:rPr>
            </w:pPr>
          </w:p>
          <w:p w:rsidR="00CA245A" w:rsidRPr="000D11B6" w:rsidRDefault="00CA245A" w:rsidP="00CA245A">
            <w:pPr>
              <w:pStyle w:val="Default"/>
              <w:spacing w:line="360" w:lineRule="auto"/>
              <w:ind w:left="851"/>
              <w:jc w:val="both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Zadania nauczycieli poszczególnych przedmiotów w odniesieniu do doradztwa zawodowego z uwzględnieniem udziału rodziców.</w:t>
            </w:r>
          </w:p>
        </w:tc>
      </w:tr>
      <w:tr w:rsidR="00A707AF" w:rsidRPr="000D11B6" w:rsidTr="00A50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693"/>
        </w:trPr>
        <w:tc>
          <w:tcPr>
            <w:tcW w:w="567" w:type="dxa"/>
            <w:vAlign w:val="center"/>
          </w:tcPr>
          <w:p w:rsidR="00A707AF" w:rsidRPr="000D11B6" w:rsidRDefault="00B00E03" w:rsidP="00360CD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60CD1" w:rsidRPr="000D11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2" w:type="dxa"/>
            <w:vAlign w:val="center"/>
          </w:tcPr>
          <w:p w:rsidR="00A707AF" w:rsidRPr="000D11B6" w:rsidRDefault="00360CD1" w:rsidP="00A50EE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 xml:space="preserve">Omawiają stan zdrowia i choroby człowieka nawiązując do przeciwwskazań zdrowotnych w wybranych zawodach. Wykazują znaczenie odpoczynku w życiu człowieka, </w:t>
            </w:r>
            <w:r w:rsidR="008364E1" w:rsidRPr="000D11B6">
              <w:rPr>
                <w:rFonts w:ascii="Times New Roman" w:hAnsi="Times New Roman" w:cs="Times New Roman"/>
              </w:rPr>
              <w:t>prawidłowych warunków nauki i pracy, zasad uczenia się. Wdrażają do planowania dnia i organizowania pracy własnej. Zapoznają z zasadami z dziedziny meteorologii, rolnictwa, biologii, leśnictwa, ochrony środowiska, fizyki, chemii, geografii, ochrony zdrowia, obronności państwa, astronomii itp.</w:t>
            </w:r>
          </w:p>
        </w:tc>
        <w:tc>
          <w:tcPr>
            <w:tcW w:w="2126" w:type="dxa"/>
            <w:vAlign w:val="center"/>
          </w:tcPr>
          <w:p w:rsidR="00A707AF" w:rsidRPr="000D11B6" w:rsidRDefault="00A50EEA" w:rsidP="00A50EE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Uczniowie i rodzice klas VII-VIII</w:t>
            </w:r>
          </w:p>
        </w:tc>
        <w:tc>
          <w:tcPr>
            <w:tcW w:w="2126" w:type="dxa"/>
            <w:vAlign w:val="center"/>
          </w:tcPr>
          <w:p w:rsidR="00A707AF" w:rsidRPr="000D11B6" w:rsidRDefault="00A50EEA" w:rsidP="00A50EE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Nauczyciele biologii, chemii, fizyki, geografii itp.</w:t>
            </w:r>
          </w:p>
        </w:tc>
        <w:tc>
          <w:tcPr>
            <w:tcW w:w="1843" w:type="dxa"/>
            <w:vAlign w:val="center"/>
          </w:tcPr>
          <w:p w:rsidR="00A707AF" w:rsidRPr="000D11B6" w:rsidRDefault="00A50EEA" w:rsidP="00A50EE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Cały rok szkolny</w:t>
            </w:r>
          </w:p>
        </w:tc>
      </w:tr>
      <w:tr w:rsidR="00360CD1" w:rsidRPr="000D11B6" w:rsidTr="00A50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693"/>
        </w:trPr>
        <w:tc>
          <w:tcPr>
            <w:tcW w:w="567" w:type="dxa"/>
            <w:vAlign w:val="center"/>
          </w:tcPr>
          <w:p w:rsidR="00360CD1" w:rsidRPr="000D11B6" w:rsidRDefault="00B00E03" w:rsidP="00360CD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60CD1" w:rsidRPr="000D11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2" w:type="dxa"/>
            <w:vAlign w:val="center"/>
          </w:tcPr>
          <w:p w:rsidR="00360CD1" w:rsidRPr="000D11B6" w:rsidRDefault="00A50EEA" w:rsidP="00A50EE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Omawiają trening zdrowotny, pomagają opracować rozkład dnia ucznia, uwzględniając proporcje między pracą a wypoczynkiem, wysiłkiem umysłowym i fizycznym.</w:t>
            </w:r>
          </w:p>
        </w:tc>
        <w:tc>
          <w:tcPr>
            <w:tcW w:w="2126" w:type="dxa"/>
            <w:vAlign w:val="center"/>
          </w:tcPr>
          <w:p w:rsidR="00360CD1" w:rsidRPr="000D11B6" w:rsidRDefault="00A50EEA" w:rsidP="00A50EE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Uczniowie i rodzice klas I-VIII</w:t>
            </w:r>
          </w:p>
        </w:tc>
        <w:tc>
          <w:tcPr>
            <w:tcW w:w="2126" w:type="dxa"/>
            <w:vAlign w:val="center"/>
          </w:tcPr>
          <w:p w:rsidR="00360CD1" w:rsidRPr="000D11B6" w:rsidRDefault="00A50EEA" w:rsidP="00A50EE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Nauczyciele wychowania fizycznego</w:t>
            </w:r>
          </w:p>
        </w:tc>
        <w:tc>
          <w:tcPr>
            <w:tcW w:w="1843" w:type="dxa"/>
            <w:vAlign w:val="center"/>
          </w:tcPr>
          <w:p w:rsidR="00360CD1" w:rsidRPr="000D11B6" w:rsidRDefault="00A50EEA" w:rsidP="00A50EE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Cały rok szkolny</w:t>
            </w:r>
          </w:p>
        </w:tc>
      </w:tr>
      <w:tr w:rsidR="00360CD1" w:rsidRPr="000D11B6" w:rsidTr="00251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693"/>
        </w:trPr>
        <w:tc>
          <w:tcPr>
            <w:tcW w:w="567" w:type="dxa"/>
            <w:vAlign w:val="center"/>
          </w:tcPr>
          <w:p w:rsidR="00360CD1" w:rsidRPr="000D11B6" w:rsidRDefault="00B00E03" w:rsidP="00360CD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60CD1" w:rsidRPr="000D11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2" w:type="dxa"/>
            <w:vAlign w:val="center"/>
          </w:tcPr>
          <w:p w:rsidR="00360CD1" w:rsidRPr="000D11B6" w:rsidRDefault="00392978" w:rsidP="0025102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 xml:space="preserve">Prowadzą lekcje na temat ról społecznych i modeli życia. Zapoznają ze sposobem pracy instytucji </w:t>
            </w:r>
            <w:r w:rsidRPr="000D11B6">
              <w:rPr>
                <w:rFonts w:ascii="Times New Roman" w:hAnsi="Times New Roman" w:cs="Times New Roman"/>
              </w:rPr>
              <w:lastRenderedPageBreak/>
              <w:t>działających na rzecz dziecka i rodziny. Kształtują u uczniów poczucie odpowiedzialności za własny rozwój.</w:t>
            </w:r>
          </w:p>
        </w:tc>
        <w:tc>
          <w:tcPr>
            <w:tcW w:w="2126" w:type="dxa"/>
            <w:vAlign w:val="center"/>
          </w:tcPr>
          <w:p w:rsidR="00360CD1" w:rsidRPr="000D11B6" w:rsidRDefault="00B00E03" w:rsidP="0025102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Uczniowie i rodzice klas VI</w:t>
            </w:r>
            <w:r w:rsidR="00392978" w:rsidRPr="000D11B6">
              <w:rPr>
                <w:rFonts w:ascii="Times New Roman" w:hAnsi="Times New Roman" w:cs="Times New Roman"/>
              </w:rPr>
              <w:t>-VIII</w:t>
            </w:r>
          </w:p>
        </w:tc>
        <w:tc>
          <w:tcPr>
            <w:tcW w:w="2126" w:type="dxa"/>
            <w:vAlign w:val="center"/>
          </w:tcPr>
          <w:p w:rsidR="00360CD1" w:rsidRPr="000D11B6" w:rsidRDefault="00392978" w:rsidP="0025102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Nauczyciele edukacji zdrowotnej</w:t>
            </w:r>
          </w:p>
        </w:tc>
        <w:tc>
          <w:tcPr>
            <w:tcW w:w="1843" w:type="dxa"/>
            <w:vAlign w:val="center"/>
          </w:tcPr>
          <w:p w:rsidR="00360CD1" w:rsidRPr="000D11B6" w:rsidRDefault="00B00E03" w:rsidP="0025102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semestr lub II semestr</w:t>
            </w:r>
          </w:p>
        </w:tc>
      </w:tr>
      <w:tr w:rsidR="00392978" w:rsidRPr="000D11B6" w:rsidTr="00251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693"/>
        </w:trPr>
        <w:tc>
          <w:tcPr>
            <w:tcW w:w="567" w:type="dxa"/>
            <w:vAlign w:val="center"/>
          </w:tcPr>
          <w:p w:rsidR="00392978" w:rsidRPr="000D11B6" w:rsidRDefault="004B1A50" w:rsidP="00360CD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  <w:r w:rsidR="00392978" w:rsidRPr="000D11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2" w:type="dxa"/>
            <w:vAlign w:val="center"/>
          </w:tcPr>
          <w:p w:rsidR="00392978" w:rsidRPr="000D11B6" w:rsidRDefault="00392978" w:rsidP="0025102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Zapoznają uczniów z zawodami związanymi z muzyką, przekazują wiedzę o tworzeniu instrumentów, uczą gry na instrumentach.</w:t>
            </w:r>
          </w:p>
        </w:tc>
        <w:tc>
          <w:tcPr>
            <w:tcW w:w="2126" w:type="dxa"/>
            <w:vAlign w:val="center"/>
          </w:tcPr>
          <w:p w:rsidR="00392978" w:rsidRPr="000D11B6" w:rsidRDefault="00392978" w:rsidP="0025102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Uczniowie i rodzice klas IV-VIII</w:t>
            </w:r>
          </w:p>
        </w:tc>
        <w:tc>
          <w:tcPr>
            <w:tcW w:w="2126" w:type="dxa"/>
            <w:vAlign w:val="center"/>
          </w:tcPr>
          <w:p w:rsidR="00392978" w:rsidRPr="000D11B6" w:rsidRDefault="00392978" w:rsidP="0025102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Nauczyciele muzyki</w:t>
            </w:r>
          </w:p>
        </w:tc>
        <w:tc>
          <w:tcPr>
            <w:tcW w:w="1843" w:type="dxa"/>
            <w:vAlign w:val="center"/>
          </w:tcPr>
          <w:p w:rsidR="00392978" w:rsidRPr="000D11B6" w:rsidRDefault="00392978" w:rsidP="0025102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Cały rok szkolny</w:t>
            </w:r>
          </w:p>
        </w:tc>
      </w:tr>
      <w:tr w:rsidR="00392978" w:rsidRPr="000D11B6" w:rsidTr="00251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693"/>
        </w:trPr>
        <w:tc>
          <w:tcPr>
            <w:tcW w:w="567" w:type="dxa"/>
            <w:vAlign w:val="center"/>
          </w:tcPr>
          <w:p w:rsidR="00392978" w:rsidRPr="000D11B6" w:rsidRDefault="004B1A50" w:rsidP="00360CD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92978" w:rsidRPr="000D11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2" w:type="dxa"/>
            <w:vAlign w:val="center"/>
          </w:tcPr>
          <w:p w:rsidR="00392978" w:rsidRPr="000D11B6" w:rsidRDefault="00392978" w:rsidP="0025102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Zapoznają uczniów z zawodami z dziedziny kultury. Uczą korzystania z przekazów medialnych oraz wykorzystywania ich wytworów.</w:t>
            </w:r>
          </w:p>
        </w:tc>
        <w:tc>
          <w:tcPr>
            <w:tcW w:w="2126" w:type="dxa"/>
            <w:vAlign w:val="center"/>
          </w:tcPr>
          <w:p w:rsidR="00392978" w:rsidRPr="000D11B6" w:rsidRDefault="00392978" w:rsidP="0025102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Uczniowie i rodzice klas IV-VI</w:t>
            </w:r>
          </w:p>
        </w:tc>
        <w:tc>
          <w:tcPr>
            <w:tcW w:w="2126" w:type="dxa"/>
            <w:vAlign w:val="center"/>
          </w:tcPr>
          <w:p w:rsidR="00392978" w:rsidRPr="000D11B6" w:rsidRDefault="00392978" w:rsidP="0025102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Nauczyciele plastyki</w:t>
            </w:r>
          </w:p>
        </w:tc>
        <w:tc>
          <w:tcPr>
            <w:tcW w:w="1843" w:type="dxa"/>
            <w:vAlign w:val="center"/>
          </w:tcPr>
          <w:p w:rsidR="00392978" w:rsidRPr="000D11B6" w:rsidRDefault="00392978" w:rsidP="0025102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Cały rok szkolny</w:t>
            </w:r>
          </w:p>
        </w:tc>
      </w:tr>
      <w:tr w:rsidR="00251026" w:rsidRPr="000D11B6" w:rsidTr="00251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693"/>
        </w:trPr>
        <w:tc>
          <w:tcPr>
            <w:tcW w:w="567" w:type="dxa"/>
            <w:vAlign w:val="center"/>
          </w:tcPr>
          <w:p w:rsidR="00251026" w:rsidRPr="000D11B6" w:rsidRDefault="004B1A50" w:rsidP="00360CD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251026" w:rsidRPr="000D11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2" w:type="dxa"/>
            <w:vAlign w:val="center"/>
          </w:tcPr>
          <w:p w:rsidR="00251026" w:rsidRPr="000D11B6" w:rsidRDefault="00251026" w:rsidP="0025102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Uczniowie opisują funkcję urządzeń technicznych, omawiają kolejność działań technologicznych, organizacje miejsca pracy i szacowanie czasu jej trwania. Uczą się posługiwania narzędziami do obróbki ręcznej</w:t>
            </w:r>
          </w:p>
        </w:tc>
        <w:tc>
          <w:tcPr>
            <w:tcW w:w="2126" w:type="dxa"/>
            <w:vAlign w:val="center"/>
          </w:tcPr>
          <w:p w:rsidR="00251026" w:rsidRPr="000D11B6" w:rsidRDefault="00251026" w:rsidP="00E2792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Uczniowie i rodzice klas IV-VI</w:t>
            </w:r>
          </w:p>
        </w:tc>
        <w:tc>
          <w:tcPr>
            <w:tcW w:w="2126" w:type="dxa"/>
            <w:vAlign w:val="center"/>
          </w:tcPr>
          <w:p w:rsidR="00251026" w:rsidRPr="000D11B6" w:rsidRDefault="00251026" w:rsidP="0025102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Nauczyciele techniki</w:t>
            </w:r>
          </w:p>
        </w:tc>
        <w:tc>
          <w:tcPr>
            <w:tcW w:w="1843" w:type="dxa"/>
            <w:vAlign w:val="center"/>
          </w:tcPr>
          <w:p w:rsidR="00251026" w:rsidRPr="000D11B6" w:rsidRDefault="00251026" w:rsidP="0025102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Cały rok szkolny</w:t>
            </w:r>
          </w:p>
        </w:tc>
      </w:tr>
      <w:tr w:rsidR="00B33005" w:rsidRPr="000D11B6" w:rsidTr="00251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693"/>
        </w:trPr>
        <w:tc>
          <w:tcPr>
            <w:tcW w:w="567" w:type="dxa"/>
            <w:vAlign w:val="center"/>
          </w:tcPr>
          <w:p w:rsidR="00B33005" w:rsidRPr="000D11B6" w:rsidRDefault="004B1A50" w:rsidP="00360CD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B33005" w:rsidRPr="000D11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2" w:type="dxa"/>
            <w:vAlign w:val="center"/>
          </w:tcPr>
          <w:p w:rsidR="00B33005" w:rsidRPr="000D11B6" w:rsidRDefault="00B33005" w:rsidP="0025102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Wskazują książki, czasopisma, artykuły związane z edukacją oraz literaturą z zakresu doradztwa zawodowego, udostępniają ulotki o szkołach ponadpodstawowych, gromadzą pomoce multimedialne.</w:t>
            </w:r>
          </w:p>
        </w:tc>
        <w:tc>
          <w:tcPr>
            <w:tcW w:w="2126" w:type="dxa"/>
            <w:vAlign w:val="center"/>
          </w:tcPr>
          <w:p w:rsidR="00B33005" w:rsidRPr="000D11B6" w:rsidRDefault="004B1A50" w:rsidP="00E2792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Uczniowie i rodzice klas 0</w:t>
            </w:r>
            <w:r w:rsidR="00B33005" w:rsidRPr="000D11B6">
              <w:rPr>
                <w:rFonts w:ascii="Times New Roman" w:hAnsi="Times New Roman" w:cs="Times New Roman"/>
              </w:rPr>
              <w:t>-VIII</w:t>
            </w:r>
          </w:p>
        </w:tc>
        <w:tc>
          <w:tcPr>
            <w:tcW w:w="2126" w:type="dxa"/>
            <w:vAlign w:val="center"/>
          </w:tcPr>
          <w:p w:rsidR="00B33005" w:rsidRPr="000D11B6" w:rsidRDefault="00B33005" w:rsidP="0025102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Nauczyciele bibliotekarze</w:t>
            </w:r>
          </w:p>
        </w:tc>
        <w:tc>
          <w:tcPr>
            <w:tcW w:w="1843" w:type="dxa"/>
            <w:vAlign w:val="center"/>
          </w:tcPr>
          <w:p w:rsidR="00B33005" w:rsidRPr="000D11B6" w:rsidRDefault="00B33005" w:rsidP="0025102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Cały rok szkolny</w:t>
            </w:r>
          </w:p>
        </w:tc>
      </w:tr>
      <w:tr w:rsidR="00B33005" w:rsidRPr="000D11B6" w:rsidTr="002510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693"/>
        </w:trPr>
        <w:tc>
          <w:tcPr>
            <w:tcW w:w="567" w:type="dxa"/>
            <w:vAlign w:val="center"/>
          </w:tcPr>
          <w:p w:rsidR="00B33005" w:rsidRPr="000D11B6" w:rsidRDefault="004B1A50" w:rsidP="00360CD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B33005" w:rsidRPr="000D11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2" w:type="dxa"/>
            <w:vAlign w:val="center"/>
          </w:tcPr>
          <w:p w:rsidR="00B33005" w:rsidRPr="000D11B6" w:rsidRDefault="00B33005" w:rsidP="0025102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Prowadzą zajęcia pozalekcyjne i koła zainteresowań umożliwiające uczniom rozwijanie swoich zdolności i umiejętności</w:t>
            </w:r>
          </w:p>
        </w:tc>
        <w:tc>
          <w:tcPr>
            <w:tcW w:w="2126" w:type="dxa"/>
            <w:vAlign w:val="center"/>
          </w:tcPr>
          <w:p w:rsidR="00B33005" w:rsidRPr="000D11B6" w:rsidRDefault="00B33005" w:rsidP="00E2792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Uczniowie i rodzice klas 0-VIII</w:t>
            </w:r>
          </w:p>
        </w:tc>
        <w:tc>
          <w:tcPr>
            <w:tcW w:w="2126" w:type="dxa"/>
            <w:vAlign w:val="center"/>
          </w:tcPr>
          <w:p w:rsidR="00B33005" w:rsidRPr="000D11B6" w:rsidRDefault="00B33005" w:rsidP="0025102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Wszyscy nauczyciele</w:t>
            </w:r>
          </w:p>
        </w:tc>
        <w:tc>
          <w:tcPr>
            <w:tcW w:w="1843" w:type="dxa"/>
            <w:vAlign w:val="center"/>
          </w:tcPr>
          <w:p w:rsidR="00B33005" w:rsidRPr="000D11B6" w:rsidRDefault="00B33005" w:rsidP="0025102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D11B6">
              <w:rPr>
                <w:rFonts w:ascii="Times New Roman" w:hAnsi="Times New Roman" w:cs="Times New Roman"/>
              </w:rPr>
              <w:t>Cały rok szkolny</w:t>
            </w:r>
          </w:p>
        </w:tc>
      </w:tr>
    </w:tbl>
    <w:p w:rsidR="00842D15" w:rsidRDefault="00842D15" w:rsidP="00842D15">
      <w:pPr>
        <w:pStyle w:val="Default"/>
        <w:spacing w:after="208" w:line="360" w:lineRule="auto"/>
        <w:jc w:val="both"/>
        <w:rPr>
          <w:rFonts w:ascii="Times New Roman" w:hAnsi="Times New Roman" w:cs="Times New Roman"/>
        </w:rPr>
      </w:pPr>
    </w:p>
    <w:p w:rsidR="00A90F84" w:rsidRDefault="00A90F84" w:rsidP="00842D15">
      <w:pPr>
        <w:pStyle w:val="Default"/>
        <w:spacing w:after="208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A90F84" w:rsidRDefault="00A90F84" w:rsidP="00842D15">
      <w:pPr>
        <w:pStyle w:val="Default"/>
        <w:spacing w:after="208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A90F84" w:rsidRDefault="00A90F84" w:rsidP="00842D15">
      <w:pPr>
        <w:pStyle w:val="Default"/>
        <w:spacing w:after="208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A90F84" w:rsidRDefault="00A90F84" w:rsidP="00842D15">
      <w:pPr>
        <w:pStyle w:val="Default"/>
        <w:spacing w:after="208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081B5E" w:rsidRDefault="00A90F84" w:rsidP="00842D15">
      <w:pPr>
        <w:pStyle w:val="Default"/>
        <w:spacing w:after="208" w:line="360" w:lineRule="auto"/>
        <w:jc w:val="both"/>
        <w:rPr>
          <w:rFonts w:ascii="Times New Roman" w:hAnsi="Times New Roman" w:cs="Times New Roman"/>
          <w:b/>
          <w:sz w:val="28"/>
        </w:rPr>
      </w:pPr>
      <w:r w:rsidRPr="00A90F84">
        <w:rPr>
          <w:rFonts w:ascii="Times New Roman" w:hAnsi="Times New Roman" w:cs="Times New Roman"/>
          <w:b/>
          <w:sz w:val="28"/>
        </w:rPr>
        <w:lastRenderedPageBreak/>
        <w:t>WSPÓŁPRACA</w:t>
      </w:r>
    </w:p>
    <w:p w:rsidR="00A90F84" w:rsidRPr="00376783" w:rsidRDefault="00A90F84" w:rsidP="00A90F84">
      <w:pPr>
        <w:rPr>
          <w:rFonts w:ascii="Times New Roman" w:hAnsi="Times New Roman" w:cs="Times New Roman"/>
          <w:sz w:val="24"/>
        </w:rPr>
      </w:pPr>
      <w:r w:rsidRPr="00376783">
        <w:rPr>
          <w:rFonts w:ascii="Times New Roman" w:hAnsi="Times New Roman" w:cs="Times New Roman"/>
          <w:sz w:val="24"/>
        </w:rPr>
        <w:t>Kuratorium Oświaty w Kielcach</w:t>
      </w:r>
    </w:p>
    <w:p w:rsidR="00A90F84" w:rsidRPr="00376783" w:rsidRDefault="00A90F84" w:rsidP="00A90F84">
      <w:pPr>
        <w:rPr>
          <w:rFonts w:ascii="Times New Roman" w:hAnsi="Times New Roman" w:cs="Times New Roman"/>
          <w:sz w:val="24"/>
        </w:rPr>
      </w:pPr>
      <w:r w:rsidRPr="00376783">
        <w:rPr>
          <w:rFonts w:ascii="Times New Roman" w:hAnsi="Times New Roman" w:cs="Times New Roman"/>
          <w:sz w:val="24"/>
        </w:rPr>
        <w:t>Strona: [kuratorium.kielce.pl](http://kuratorium.kielce.pl)</w:t>
      </w:r>
    </w:p>
    <w:p w:rsidR="00A90F84" w:rsidRPr="00376783" w:rsidRDefault="00A90F84" w:rsidP="00A90F84">
      <w:pPr>
        <w:rPr>
          <w:rFonts w:ascii="Times New Roman" w:hAnsi="Times New Roman" w:cs="Times New Roman"/>
          <w:sz w:val="24"/>
        </w:rPr>
      </w:pPr>
      <w:r w:rsidRPr="00376783">
        <w:rPr>
          <w:rFonts w:ascii="Times New Roman" w:hAnsi="Times New Roman" w:cs="Times New Roman"/>
          <w:sz w:val="24"/>
        </w:rPr>
        <w:t xml:space="preserve"> Wydział ds. wychowania i kształcenia zawodowego koordynuje doradztwo.</w:t>
      </w:r>
    </w:p>
    <w:p w:rsidR="00A90F84" w:rsidRPr="00376783" w:rsidRDefault="00A90F84" w:rsidP="00A90F84">
      <w:pPr>
        <w:rPr>
          <w:rFonts w:ascii="Times New Roman" w:hAnsi="Times New Roman" w:cs="Times New Roman"/>
          <w:sz w:val="24"/>
        </w:rPr>
      </w:pPr>
      <w:r w:rsidRPr="00376783">
        <w:rPr>
          <w:rFonts w:ascii="Times New Roman" w:hAnsi="Times New Roman" w:cs="Times New Roman"/>
          <w:sz w:val="24"/>
        </w:rPr>
        <w:t>Świętokrzyska Edukacja Zawodowa (ZDZ Kielce)</w:t>
      </w:r>
    </w:p>
    <w:p w:rsidR="00A90F84" w:rsidRPr="00376783" w:rsidRDefault="00A90F84" w:rsidP="00A90F84">
      <w:pPr>
        <w:rPr>
          <w:rFonts w:ascii="Times New Roman" w:hAnsi="Times New Roman" w:cs="Times New Roman"/>
          <w:sz w:val="24"/>
        </w:rPr>
      </w:pPr>
      <w:r w:rsidRPr="00376783">
        <w:rPr>
          <w:rFonts w:ascii="Times New Roman" w:hAnsi="Times New Roman" w:cs="Times New Roman"/>
          <w:sz w:val="24"/>
        </w:rPr>
        <w:t xml:space="preserve"> Strona: [zdz.kielce.pl](https://www.zdz.kielce.pl)</w:t>
      </w:r>
    </w:p>
    <w:p w:rsidR="00A90F84" w:rsidRPr="00376783" w:rsidRDefault="00A90F84" w:rsidP="00A90F84">
      <w:pPr>
        <w:rPr>
          <w:rFonts w:ascii="Times New Roman" w:hAnsi="Times New Roman" w:cs="Times New Roman"/>
          <w:sz w:val="24"/>
        </w:rPr>
      </w:pPr>
      <w:r w:rsidRPr="00376783">
        <w:rPr>
          <w:rFonts w:ascii="Times New Roman" w:hAnsi="Times New Roman" w:cs="Times New Roman"/>
          <w:sz w:val="24"/>
        </w:rPr>
        <w:t>Wojewódzki Urząd Pracy w Kielcach</w:t>
      </w:r>
    </w:p>
    <w:p w:rsidR="00A90F84" w:rsidRPr="00376783" w:rsidRDefault="00A90F84" w:rsidP="00A90F84">
      <w:pPr>
        <w:rPr>
          <w:rFonts w:ascii="Times New Roman" w:hAnsi="Times New Roman" w:cs="Times New Roman"/>
          <w:sz w:val="24"/>
        </w:rPr>
      </w:pPr>
      <w:r w:rsidRPr="00376783">
        <w:rPr>
          <w:rFonts w:ascii="Times New Roman" w:hAnsi="Times New Roman" w:cs="Times New Roman"/>
          <w:sz w:val="24"/>
        </w:rPr>
        <w:t>Strona: [wupkielce.pl](https://wupkielce.pl)</w:t>
      </w:r>
    </w:p>
    <w:p w:rsidR="00A90F84" w:rsidRPr="00376783" w:rsidRDefault="00A90F84" w:rsidP="00A90F84">
      <w:pPr>
        <w:rPr>
          <w:rFonts w:ascii="Times New Roman" w:hAnsi="Times New Roman" w:cs="Times New Roman"/>
          <w:sz w:val="24"/>
        </w:rPr>
      </w:pPr>
      <w:r w:rsidRPr="00376783">
        <w:rPr>
          <w:rFonts w:ascii="Times New Roman" w:hAnsi="Times New Roman" w:cs="Times New Roman"/>
          <w:sz w:val="24"/>
        </w:rPr>
        <w:t>Świętokrzyskie Centrum Innowacji i Transferu Technologii oraz Kielecki Park Technologiczny</w:t>
      </w:r>
    </w:p>
    <w:p w:rsidR="00A90F84" w:rsidRPr="00376783" w:rsidRDefault="00A90F84" w:rsidP="00A90F84">
      <w:pPr>
        <w:rPr>
          <w:rFonts w:ascii="Times New Roman" w:hAnsi="Times New Roman" w:cs="Times New Roman"/>
          <w:sz w:val="24"/>
        </w:rPr>
      </w:pPr>
      <w:r w:rsidRPr="00376783">
        <w:rPr>
          <w:rFonts w:ascii="Times New Roman" w:hAnsi="Times New Roman" w:cs="Times New Roman"/>
          <w:sz w:val="24"/>
        </w:rPr>
        <w:t>Strona: [technopark.kielce.pl](https://www.technopark.kielce.pl)</w:t>
      </w:r>
    </w:p>
    <w:p w:rsidR="00A90F84" w:rsidRDefault="00A90F84" w:rsidP="00A90F84">
      <w:pPr>
        <w:rPr>
          <w:rFonts w:ascii="Times New Roman" w:hAnsi="Times New Roman" w:cs="Times New Roman"/>
          <w:sz w:val="24"/>
        </w:rPr>
      </w:pPr>
      <w:r w:rsidRPr="00376783">
        <w:rPr>
          <w:rFonts w:ascii="Times New Roman" w:hAnsi="Times New Roman" w:cs="Times New Roman"/>
          <w:sz w:val="24"/>
        </w:rPr>
        <w:t>Centrum Edukacji i Pracy Młodzieży OHP w Kielcach</w:t>
      </w:r>
    </w:p>
    <w:p w:rsidR="0038053A" w:rsidRPr="0038053A" w:rsidRDefault="0038053A" w:rsidP="0038053A">
      <w:pPr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hyperlink r:id="rId7" w:history="1">
        <w:r w:rsidRPr="0038053A">
          <w:rPr>
            <w:rStyle w:val="Hipercze"/>
            <w:rFonts w:ascii="Times New Roman" w:hAnsi="Times New Roman" w:cs="Times New Roman"/>
            <w:sz w:val="24"/>
          </w:rPr>
          <w:t>https://rekrutacje-kielce.pzo.edu.pl/omikron-public/</w:t>
        </w:r>
      </w:hyperlink>
    </w:p>
    <w:p w:rsidR="0038053A" w:rsidRPr="0038053A" w:rsidRDefault="0038053A" w:rsidP="0038053A">
      <w:pPr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hyperlink r:id="rId8" w:history="1">
        <w:r w:rsidRPr="0038053A">
          <w:rPr>
            <w:rStyle w:val="Hipercze"/>
            <w:rFonts w:ascii="Times New Roman" w:hAnsi="Times New Roman" w:cs="Times New Roman"/>
            <w:sz w:val="24"/>
          </w:rPr>
          <w:t>https://kwalifikacje.gov.pl/o-zsk/informacja-o-zrk</w:t>
        </w:r>
      </w:hyperlink>
    </w:p>
    <w:p w:rsidR="0038053A" w:rsidRPr="0038053A" w:rsidRDefault="0038053A" w:rsidP="0038053A">
      <w:pPr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hyperlink r:id="rId9" w:history="1">
        <w:r w:rsidRPr="0038053A">
          <w:rPr>
            <w:rStyle w:val="Hipercze"/>
            <w:rFonts w:ascii="Times New Roman" w:hAnsi="Times New Roman" w:cs="Times New Roman"/>
            <w:sz w:val="24"/>
          </w:rPr>
          <w:t>https://szkolnictwo.ibe.edu.pl/</w:t>
        </w:r>
      </w:hyperlink>
    </w:p>
    <w:p w:rsidR="0038053A" w:rsidRPr="0038053A" w:rsidRDefault="0038053A" w:rsidP="0038053A">
      <w:pPr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hyperlink r:id="rId10" w:history="1">
        <w:r w:rsidRPr="0038053A">
          <w:rPr>
            <w:rStyle w:val="Hipercze"/>
            <w:rFonts w:ascii="Times New Roman" w:hAnsi="Times New Roman" w:cs="Times New Roman"/>
            <w:sz w:val="24"/>
          </w:rPr>
          <w:t>https://malezrk.ibe.edu.pl/</w:t>
        </w:r>
      </w:hyperlink>
    </w:p>
    <w:p w:rsidR="0038053A" w:rsidRPr="0038053A" w:rsidRDefault="0038053A" w:rsidP="0038053A">
      <w:pPr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hyperlink r:id="rId11" w:history="1">
        <w:r w:rsidRPr="0038053A">
          <w:rPr>
            <w:rStyle w:val="Hipercze"/>
            <w:rFonts w:ascii="Times New Roman" w:hAnsi="Times New Roman" w:cs="Times New Roman"/>
            <w:sz w:val="24"/>
          </w:rPr>
          <w:t>https://wiemcoumiem.ibe.edu.pl/</w:t>
        </w:r>
      </w:hyperlink>
    </w:p>
    <w:p w:rsidR="0038053A" w:rsidRPr="0038053A" w:rsidRDefault="0038053A" w:rsidP="0038053A">
      <w:pPr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hyperlink r:id="rId12" w:history="1">
        <w:r w:rsidRPr="0038053A">
          <w:rPr>
            <w:rStyle w:val="Hipercze"/>
            <w:rFonts w:ascii="Times New Roman" w:hAnsi="Times New Roman" w:cs="Times New Roman"/>
            <w:sz w:val="24"/>
          </w:rPr>
          <w:t>https://przewodnikzrk.ibe.edu.pl/</w:t>
        </w:r>
      </w:hyperlink>
    </w:p>
    <w:p w:rsidR="0038053A" w:rsidRPr="0038053A" w:rsidRDefault="0038053A" w:rsidP="0038053A">
      <w:pPr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hyperlink r:id="rId13" w:history="1">
        <w:r w:rsidRPr="0038053A">
          <w:rPr>
            <w:rStyle w:val="Hipercze"/>
            <w:rFonts w:ascii="Times New Roman" w:hAnsi="Times New Roman" w:cs="Times New Roman"/>
            <w:sz w:val="24"/>
          </w:rPr>
          <w:t>https://mapakarier.org/</w:t>
        </w:r>
      </w:hyperlink>
    </w:p>
    <w:p w:rsidR="0038053A" w:rsidRPr="00376783" w:rsidRDefault="0038053A" w:rsidP="00A90F84">
      <w:pPr>
        <w:rPr>
          <w:rFonts w:ascii="Times New Roman" w:hAnsi="Times New Roman" w:cs="Times New Roman"/>
          <w:sz w:val="24"/>
        </w:rPr>
      </w:pPr>
    </w:p>
    <w:p w:rsidR="00A90F84" w:rsidRPr="00A90F84" w:rsidRDefault="00A90F84" w:rsidP="00842D15">
      <w:pPr>
        <w:pStyle w:val="Default"/>
        <w:spacing w:after="208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396E7A" w:rsidRDefault="00396E7A" w:rsidP="00842D15">
      <w:pPr>
        <w:pStyle w:val="Default"/>
        <w:spacing w:after="208" w:line="360" w:lineRule="auto"/>
        <w:jc w:val="both"/>
        <w:rPr>
          <w:rFonts w:ascii="Times New Roman" w:hAnsi="Times New Roman" w:cs="Times New Roman"/>
        </w:rPr>
      </w:pPr>
      <w:r w:rsidRPr="00396E7A">
        <w:rPr>
          <w:rFonts w:ascii="Times New Roman" w:hAnsi="Times New Roman" w:cs="Times New Roman"/>
        </w:rPr>
        <w:t xml:space="preserve">UWAGA! Podczas realizacji obowiązkowych zajęć edukacyjnych z zakresu doradztwa zawodowego do pracy z uczniami wykorzystywane będą materiały rekomendowane przez:  Ośrodek Rozwoju Edukacji Krajowy Ośrodek Wspierania Edukacji Zawodowej i </w:t>
      </w:r>
      <w:r w:rsidR="00024283" w:rsidRPr="00396E7A">
        <w:rPr>
          <w:rFonts w:ascii="Times New Roman" w:hAnsi="Times New Roman" w:cs="Times New Roman"/>
        </w:rPr>
        <w:t>Ustawicznej Instytut</w:t>
      </w:r>
      <w:r w:rsidRPr="00396E7A">
        <w:rPr>
          <w:rFonts w:ascii="Times New Roman" w:hAnsi="Times New Roman" w:cs="Times New Roman"/>
        </w:rPr>
        <w:t xml:space="preserve"> Badań Edukacyjnych</w:t>
      </w:r>
    </w:p>
    <w:p w:rsidR="002B6231" w:rsidRDefault="002B6231" w:rsidP="00842D15">
      <w:pPr>
        <w:pStyle w:val="Default"/>
        <w:spacing w:after="208" w:line="360" w:lineRule="auto"/>
        <w:jc w:val="both"/>
        <w:rPr>
          <w:rFonts w:ascii="Times New Roman" w:hAnsi="Times New Roman" w:cs="Times New Roman"/>
        </w:rPr>
      </w:pPr>
    </w:p>
    <w:p w:rsidR="00DA698B" w:rsidRPr="000D11B6" w:rsidRDefault="002B6231" w:rsidP="00842D15">
      <w:pPr>
        <w:pStyle w:val="Default"/>
        <w:spacing w:after="208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Opracował: doradca zawodowy Kamila Mazurczak</w:t>
      </w:r>
    </w:p>
    <w:sectPr w:rsidR="00DA698B" w:rsidRPr="000D11B6" w:rsidSect="006E29B7">
      <w:footerReference w:type="default" r:id="rId14"/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1EF" w:rsidRDefault="005731EF" w:rsidP="00693A1E">
      <w:pPr>
        <w:spacing w:after="0" w:line="240" w:lineRule="auto"/>
      </w:pPr>
      <w:r>
        <w:separator/>
      </w:r>
    </w:p>
  </w:endnote>
  <w:endnote w:type="continuationSeparator" w:id="1">
    <w:p w:rsidR="005731EF" w:rsidRDefault="005731EF" w:rsidP="0069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1912"/>
      <w:docPartObj>
        <w:docPartGallery w:val="Page Numbers (Bottom of Page)"/>
        <w:docPartUnique/>
      </w:docPartObj>
    </w:sdtPr>
    <w:sdtContent>
      <w:p w:rsidR="00137FD1" w:rsidRDefault="00D14C93">
        <w:pPr>
          <w:pStyle w:val="Stopka"/>
          <w:jc w:val="right"/>
        </w:pPr>
        <w:fldSimple w:instr=" PAGE   \* MERGEFORMAT ">
          <w:r w:rsidR="0038053A">
            <w:rPr>
              <w:noProof/>
            </w:rPr>
            <w:t>16</w:t>
          </w:r>
        </w:fldSimple>
      </w:p>
    </w:sdtContent>
  </w:sdt>
  <w:p w:rsidR="00137FD1" w:rsidRDefault="00137FD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1EF" w:rsidRDefault="005731EF" w:rsidP="00693A1E">
      <w:pPr>
        <w:spacing w:after="0" w:line="240" w:lineRule="auto"/>
      </w:pPr>
      <w:r>
        <w:separator/>
      </w:r>
    </w:p>
  </w:footnote>
  <w:footnote w:type="continuationSeparator" w:id="1">
    <w:p w:rsidR="005731EF" w:rsidRDefault="005731EF" w:rsidP="00693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2410"/>
    <w:multiLevelType w:val="hybridMultilevel"/>
    <w:tmpl w:val="53C08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207A6"/>
    <w:multiLevelType w:val="hybridMultilevel"/>
    <w:tmpl w:val="2B166B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86942"/>
    <w:multiLevelType w:val="hybridMultilevel"/>
    <w:tmpl w:val="B5AADC02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>
    <w:nsid w:val="09A828D1"/>
    <w:multiLevelType w:val="hybridMultilevel"/>
    <w:tmpl w:val="264C7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93EB1"/>
    <w:multiLevelType w:val="hybridMultilevel"/>
    <w:tmpl w:val="A95227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21025"/>
    <w:multiLevelType w:val="hybridMultilevel"/>
    <w:tmpl w:val="031CCA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32807F2"/>
    <w:multiLevelType w:val="hybridMultilevel"/>
    <w:tmpl w:val="E3D85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3451F"/>
    <w:multiLevelType w:val="hybridMultilevel"/>
    <w:tmpl w:val="EF6ED1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D6B2DD0"/>
    <w:multiLevelType w:val="hybridMultilevel"/>
    <w:tmpl w:val="69126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3713BD"/>
    <w:multiLevelType w:val="hybridMultilevel"/>
    <w:tmpl w:val="EEB090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611609"/>
    <w:multiLevelType w:val="hybridMultilevel"/>
    <w:tmpl w:val="2F1A7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7F7F07"/>
    <w:multiLevelType w:val="hybridMultilevel"/>
    <w:tmpl w:val="393E7462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FCF01E6"/>
    <w:multiLevelType w:val="hybridMultilevel"/>
    <w:tmpl w:val="44B64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277437"/>
    <w:multiLevelType w:val="hybridMultilevel"/>
    <w:tmpl w:val="58900B36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32A465D"/>
    <w:multiLevelType w:val="hybridMultilevel"/>
    <w:tmpl w:val="287C82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2E536C"/>
    <w:multiLevelType w:val="hybridMultilevel"/>
    <w:tmpl w:val="401CFA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CDA5749"/>
    <w:multiLevelType w:val="hybridMultilevel"/>
    <w:tmpl w:val="A1EAF9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DE313B6"/>
    <w:multiLevelType w:val="hybridMultilevel"/>
    <w:tmpl w:val="3294AE4A"/>
    <w:lvl w:ilvl="0" w:tplc="8CA06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7491646"/>
    <w:multiLevelType w:val="hybridMultilevel"/>
    <w:tmpl w:val="862260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7D77D6D"/>
    <w:multiLevelType w:val="hybridMultilevel"/>
    <w:tmpl w:val="2BD012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9EF485D"/>
    <w:multiLevelType w:val="hybridMultilevel"/>
    <w:tmpl w:val="CA162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4D2DA0"/>
    <w:multiLevelType w:val="hybridMultilevel"/>
    <w:tmpl w:val="0C626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184059"/>
    <w:multiLevelType w:val="hybridMultilevel"/>
    <w:tmpl w:val="B2C84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381754"/>
    <w:multiLevelType w:val="hybridMultilevel"/>
    <w:tmpl w:val="37D6622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1CE4280"/>
    <w:multiLevelType w:val="hybridMultilevel"/>
    <w:tmpl w:val="EEB40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137B9E"/>
    <w:multiLevelType w:val="hybridMultilevel"/>
    <w:tmpl w:val="3992032C"/>
    <w:lvl w:ilvl="0" w:tplc="04150009">
      <w:start w:val="1"/>
      <w:numFmt w:val="bullet"/>
      <w:lvlText w:val=""/>
      <w:lvlJc w:val="left"/>
      <w:pPr>
        <w:ind w:left="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6">
    <w:nsid w:val="78093913"/>
    <w:multiLevelType w:val="hybridMultilevel"/>
    <w:tmpl w:val="90A20E0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6A5F72"/>
    <w:multiLevelType w:val="hybridMultilevel"/>
    <w:tmpl w:val="CEA66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D658B6"/>
    <w:multiLevelType w:val="hybridMultilevel"/>
    <w:tmpl w:val="45C65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1E14E0"/>
    <w:multiLevelType w:val="hybridMultilevel"/>
    <w:tmpl w:val="076CF8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7B0C6C"/>
    <w:multiLevelType w:val="hybridMultilevel"/>
    <w:tmpl w:val="7682BDDA"/>
    <w:lvl w:ilvl="0" w:tplc="8CA06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8"/>
  </w:num>
  <w:num w:numId="3">
    <w:abstractNumId w:val="11"/>
  </w:num>
  <w:num w:numId="4">
    <w:abstractNumId w:val="22"/>
  </w:num>
  <w:num w:numId="5">
    <w:abstractNumId w:val="3"/>
  </w:num>
  <w:num w:numId="6">
    <w:abstractNumId w:val="16"/>
  </w:num>
  <w:num w:numId="7">
    <w:abstractNumId w:val="10"/>
  </w:num>
  <w:num w:numId="8">
    <w:abstractNumId w:val="27"/>
  </w:num>
  <w:num w:numId="9">
    <w:abstractNumId w:val="8"/>
  </w:num>
  <w:num w:numId="10">
    <w:abstractNumId w:val="12"/>
  </w:num>
  <w:num w:numId="11">
    <w:abstractNumId w:val="19"/>
  </w:num>
  <w:num w:numId="12">
    <w:abstractNumId w:val="6"/>
  </w:num>
  <w:num w:numId="13">
    <w:abstractNumId w:val="9"/>
  </w:num>
  <w:num w:numId="14">
    <w:abstractNumId w:val="21"/>
  </w:num>
  <w:num w:numId="15">
    <w:abstractNumId w:val="7"/>
  </w:num>
  <w:num w:numId="16">
    <w:abstractNumId w:val="15"/>
  </w:num>
  <w:num w:numId="17">
    <w:abstractNumId w:val="0"/>
  </w:num>
  <w:num w:numId="18">
    <w:abstractNumId w:val="17"/>
  </w:num>
  <w:num w:numId="19">
    <w:abstractNumId w:val="30"/>
  </w:num>
  <w:num w:numId="20">
    <w:abstractNumId w:val="25"/>
  </w:num>
  <w:num w:numId="21">
    <w:abstractNumId w:val="24"/>
  </w:num>
  <w:num w:numId="22">
    <w:abstractNumId w:val="14"/>
  </w:num>
  <w:num w:numId="23">
    <w:abstractNumId w:val="26"/>
  </w:num>
  <w:num w:numId="24">
    <w:abstractNumId w:val="29"/>
  </w:num>
  <w:num w:numId="25">
    <w:abstractNumId w:val="1"/>
  </w:num>
  <w:num w:numId="26">
    <w:abstractNumId w:val="18"/>
  </w:num>
  <w:num w:numId="27">
    <w:abstractNumId w:val="2"/>
  </w:num>
  <w:num w:numId="28">
    <w:abstractNumId w:val="5"/>
  </w:num>
  <w:num w:numId="29">
    <w:abstractNumId w:val="23"/>
  </w:num>
  <w:num w:numId="30">
    <w:abstractNumId w:val="13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39AF"/>
    <w:rsid w:val="0000611C"/>
    <w:rsid w:val="00023BFC"/>
    <w:rsid w:val="00024283"/>
    <w:rsid w:val="000373D7"/>
    <w:rsid w:val="00054C67"/>
    <w:rsid w:val="0007432B"/>
    <w:rsid w:val="00081B5E"/>
    <w:rsid w:val="000D11B6"/>
    <w:rsid w:val="0010051F"/>
    <w:rsid w:val="00137FD1"/>
    <w:rsid w:val="00157FA2"/>
    <w:rsid w:val="00193ECD"/>
    <w:rsid w:val="00197D00"/>
    <w:rsid w:val="0020393B"/>
    <w:rsid w:val="00251026"/>
    <w:rsid w:val="002A46D1"/>
    <w:rsid w:val="002B0474"/>
    <w:rsid w:val="002B3116"/>
    <w:rsid w:val="002B6231"/>
    <w:rsid w:val="00317C6F"/>
    <w:rsid w:val="00344FAC"/>
    <w:rsid w:val="00347629"/>
    <w:rsid w:val="00350066"/>
    <w:rsid w:val="00360CD1"/>
    <w:rsid w:val="0038053A"/>
    <w:rsid w:val="00392978"/>
    <w:rsid w:val="00396E7A"/>
    <w:rsid w:val="004079C2"/>
    <w:rsid w:val="00474F08"/>
    <w:rsid w:val="00481D26"/>
    <w:rsid w:val="00485BA5"/>
    <w:rsid w:val="004B1A50"/>
    <w:rsid w:val="005439AF"/>
    <w:rsid w:val="005731EF"/>
    <w:rsid w:val="006120B7"/>
    <w:rsid w:val="00621CE9"/>
    <w:rsid w:val="00666717"/>
    <w:rsid w:val="00672075"/>
    <w:rsid w:val="00672FFC"/>
    <w:rsid w:val="00692EB0"/>
    <w:rsid w:val="00693A1E"/>
    <w:rsid w:val="006D7985"/>
    <w:rsid w:val="006E29B7"/>
    <w:rsid w:val="006F1215"/>
    <w:rsid w:val="00732EC6"/>
    <w:rsid w:val="007B1CA3"/>
    <w:rsid w:val="007B7178"/>
    <w:rsid w:val="008173C1"/>
    <w:rsid w:val="008211C6"/>
    <w:rsid w:val="008364E1"/>
    <w:rsid w:val="00842D15"/>
    <w:rsid w:val="008576CF"/>
    <w:rsid w:val="00871216"/>
    <w:rsid w:val="00872897"/>
    <w:rsid w:val="00896446"/>
    <w:rsid w:val="008A31FF"/>
    <w:rsid w:val="008B6A85"/>
    <w:rsid w:val="00913E08"/>
    <w:rsid w:val="00925312"/>
    <w:rsid w:val="00936566"/>
    <w:rsid w:val="0097620A"/>
    <w:rsid w:val="00993830"/>
    <w:rsid w:val="009A1449"/>
    <w:rsid w:val="009D6DDD"/>
    <w:rsid w:val="009F1EA0"/>
    <w:rsid w:val="00A05AE6"/>
    <w:rsid w:val="00A34D2E"/>
    <w:rsid w:val="00A50EEA"/>
    <w:rsid w:val="00A544BB"/>
    <w:rsid w:val="00A707AF"/>
    <w:rsid w:val="00A90F44"/>
    <w:rsid w:val="00A90F84"/>
    <w:rsid w:val="00AC7AF0"/>
    <w:rsid w:val="00AE3CC6"/>
    <w:rsid w:val="00B00E03"/>
    <w:rsid w:val="00B23FA1"/>
    <w:rsid w:val="00B33005"/>
    <w:rsid w:val="00B36A5A"/>
    <w:rsid w:val="00B575F5"/>
    <w:rsid w:val="00B5767E"/>
    <w:rsid w:val="00BA4190"/>
    <w:rsid w:val="00BB5891"/>
    <w:rsid w:val="00BF1ED6"/>
    <w:rsid w:val="00C15F96"/>
    <w:rsid w:val="00C23A3A"/>
    <w:rsid w:val="00C55383"/>
    <w:rsid w:val="00C839E6"/>
    <w:rsid w:val="00CA245A"/>
    <w:rsid w:val="00CE69C0"/>
    <w:rsid w:val="00D14014"/>
    <w:rsid w:val="00D14C93"/>
    <w:rsid w:val="00D26383"/>
    <w:rsid w:val="00D56EC5"/>
    <w:rsid w:val="00D94055"/>
    <w:rsid w:val="00DA698B"/>
    <w:rsid w:val="00DB18D0"/>
    <w:rsid w:val="00E27921"/>
    <w:rsid w:val="00E41096"/>
    <w:rsid w:val="00E63EAE"/>
    <w:rsid w:val="00EA16D5"/>
    <w:rsid w:val="00EF2281"/>
    <w:rsid w:val="00EF2EAA"/>
    <w:rsid w:val="00F150C5"/>
    <w:rsid w:val="00F745E0"/>
    <w:rsid w:val="00F93E70"/>
    <w:rsid w:val="00F97C3C"/>
    <w:rsid w:val="00FE276D"/>
    <w:rsid w:val="00FE6364"/>
    <w:rsid w:val="00FF4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F8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253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53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5439A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3E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69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3A1E"/>
  </w:style>
  <w:style w:type="paragraph" w:styleId="Stopka">
    <w:name w:val="footer"/>
    <w:basedOn w:val="Normalny"/>
    <w:link w:val="StopkaZnak"/>
    <w:uiPriority w:val="99"/>
    <w:unhideWhenUsed/>
    <w:rsid w:val="0069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3A1E"/>
  </w:style>
  <w:style w:type="character" w:styleId="Hipercze">
    <w:name w:val="Hyperlink"/>
    <w:basedOn w:val="Domylnaczcionkaakapitu"/>
    <w:uiPriority w:val="99"/>
    <w:unhideWhenUsed/>
    <w:rsid w:val="003805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walifikacje.gov.pl/o-zsk/informacja-o-zrk" TargetMode="External"/><Relationship Id="rId13" Type="http://schemas.openxmlformats.org/officeDocument/2006/relationships/hyperlink" Target="https://mapakarier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krutacje-kielce.pzo.edu.pl/omikron-public/" TargetMode="External"/><Relationship Id="rId12" Type="http://schemas.openxmlformats.org/officeDocument/2006/relationships/hyperlink" Target="https://przewodnikzrk.ibe.edu.p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iemcoumiem.ibe.edu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alezrk.ibe.edu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zkolnictwo.ibe.edu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16</Pages>
  <Words>3862</Words>
  <Characters>23173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Domino</dc:creator>
  <cp:lastModifiedBy>Domino</cp:lastModifiedBy>
  <cp:revision>22</cp:revision>
  <dcterms:created xsi:type="dcterms:W3CDTF">2025-09-06T20:13:00Z</dcterms:created>
  <dcterms:modified xsi:type="dcterms:W3CDTF">2025-10-05T19:11:00Z</dcterms:modified>
</cp:coreProperties>
</file>